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50" w:rsidRPr="00BE59B9" w:rsidRDefault="003A2C50">
      <w:pPr>
        <w:pStyle w:val="a3"/>
        <w:spacing w:line="265" w:lineRule="exact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別紙４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汚水等の処理の方法（その１）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   </w:t>
      </w:r>
    </w:p>
    <w:p w:rsidR="003A2C50" w:rsidRDefault="003A2C50">
      <w:pPr>
        <w:pStyle w:val="a3"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</w:rPr>
        <w:t xml:space="preserve">                                                                                               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3500"/>
        <w:gridCol w:w="3900"/>
        <w:gridCol w:w="250"/>
      </w:tblGrid>
      <w:tr w:rsidR="00FA6619" w:rsidTr="00FA6619">
        <w:trPr>
          <w:cantSplit/>
          <w:trHeight w:val="90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19" w:rsidRDefault="00FA6619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処理施設の種類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D27D1D">
            <w:pPr>
              <w:pStyle w:val="a3"/>
              <w:ind w:firstLineChars="100" w:firstLine="210"/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FA6619">
            <w:pPr>
              <w:pStyle w:val="a3"/>
              <w:ind w:firstLineChars="100" w:firstLine="210"/>
            </w:pP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6619" w:rsidRDefault="00FA6619">
            <w:pPr>
              <w:pStyle w:val="a3"/>
            </w:pPr>
          </w:p>
        </w:tc>
      </w:tr>
      <w:tr w:rsidR="00D27D1D" w:rsidTr="00FA6619">
        <w:trPr>
          <w:cantSplit/>
          <w:trHeight w:hRule="exact" w:val="966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処理の方式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DB5366">
            <w:pPr>
              <w:pStyle w:val="a3"/>
              <w:ind w:firstLineChars="100" w:firstLine="210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3F4D73">
            <w:pPr>
              <w:pStyle w:val="a3"/>
              <w:ind w:firstLineChars="100" w:firstLine="210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116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型式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DB5366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F3" w:rsidRDefault="00177FF3" w:rsidP="00177FF3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146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構造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D727E3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3F4D73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13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主要寸法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7F5726">
            <w:pPr>
              <w:pStyle w:val="a3"/>
              <w:ind w:firstLineChars="100" w:firstLine="210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9E1C6A">
            <w:pPr>
              <w:pStyle w:val="a3"/>
              <w:ind w:firstLineChars="100" w:firstLine="210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</w:pPr>
          </w:p>
        </w:tc>
      </w:tr>
      <w:tr w:rsidR="00D27D1D" w:rsidTr="00FA6619">
        <w:trPr>
          <w:cantSplit/>
          <w:trHeight w:hRule="exact" w:val="112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/>
            </w:pPr>
          </w:p>
          <w:p w:rsidR="00D27D1D" w:rsidRDefault="00D27D1D">
            <w:pPr>
              <w:pStyle w:val="a3"/>
              <w:spacing w:line="379" w:lineRule="exact"/>
            </w:pPr>
            <w:r>
              <w:rPr>
                <w:rFonts w:ascii="ＭＳ 明朝" w:hAnsi="ＭＳ 明朝" w:hint="eastAsia"/>
                <w:spacing w:val="-5"/>
              </w:rPr>
              <w:t>能力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7F5726">
            <w:pPr>
              <w:pStyle w:val="a3"/>
              <w:ind w:firstLineChars="100" w:firstLine="210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3F4D73">
            <w:pPr>
              <w:pStyle w:val="a3"/>
              <w:ind w:firstLineChars="100" w:firstLine="210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line="379" w:lineRule="exact"/>
            </w:pPr>
          </w:p>
        </w:tc>
      </w:tr>
      <w:tr w:rsidR="00D27D1D" w:rsidTr="00FA6619">
        <w:trPr>
          <w:cantSplit/>
          <w:trHeight w:hRule="exact" w:val="1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集水及び導水方法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7F5726">
            <w:pPr>
              <w:pStyle w:val="a3"/>
              <w:ind w:firstLineChars="100" w:firstLine="210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6619" w:rsidRDefault="00FA6619" w:rsidP="003F4D73">
            <w:pPr>
              <w:pStyle w:val="a3"/>
              <w:ind w:firstLineChars="100" w:firstLine="210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056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使用時間間隔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3F4D73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/>
            </w:pPr>
          </w:p>
          <w:p w:rsidR="00D27D1D" w:rsidRDefault="00D27D1D">
            <w:pPr>
              <w:pStyle w:val="a3"/>
              <w:spacing w:line="379" w:lineRule="exact"/>
            </w:pPr>
            <w:r>
              <w:rPr>
                <w:rFonts w:ascii="ＭＳ 明朝" w:hAnsi="ＭＳ 明朝" w:hint="eastAsia"/>
                <w:spacing w:val="-5"/>
              </w:rPr>
              <w:t>１日あたりの</w:t>
            </w:r>
          </w:p>
          <w:p w:rsidR="00D27D1D" w:rsidRDefault="00D27D1D">
            <w:pPr>
              <w:pStyle w:val="a3"/>
            </w:pPr>
            <w:r>
              <w:rPr>
                <w:rFonts w:ascii="ＭＳ 明朝" w:hAnsi="ＭＳ 明朝" w:hint="eastAsia"/>
                <w:spacing w:val="-2"/>
              </w:rPr>
              <w:t xml:space="preserve">          </w:t>
            </w:r>
            <w:r>
              <w:rPr>
                <w:rFonts w:ascii="ＭＳ 明朝" w:hAnsi="ＭＳ 明朝" w:hint="eastAsia"/>
                <w:spacing w:val="-5"/>
              </w:rPr>
              <w:t>導水時間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FA6619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  <w:spacing w:before="105" w:line="379" w:lineRule="exact"/>
            </w:pPr>
          </w:p>
        </w:tc>
      </w:tr>
      <w:tr w:rsidR="00D27D1D" w:rsidTr="00FA6619">
        <w:trPr>
          <w:cantSplit/>
          <w:trHeight w:hRule="exact" w:val="1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5"/>
              </w:rPr>
              <w:t>季節的変動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 w:rsidP="003F4D73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</w:pPr>
          </w:p>
        </w:tc>
      </w:tr>
      <w:tr w:rsidR="00D27D1D" w:rsidTr="00FA6619">
        <w:trPr>
          <w:cantSplit/>
          <w:trHeight w:hRule="exact" w:val="2178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  <w:spacing w:before="105"/>
            </w:pPr>
          </w:p>
          <w:p w:rsidR="00D27D1D" w:rsidRDefault="00D27D1D">
            <w:pPr>
              <w:pStyle w:val="a3"/>
              <w:spacing w:line="379" w:lineRule="exact"/>
            </w:pPr>
            <w:r>
              <w:rPr>
                <w:rFonts w:ascii="ＭＳ 明朝" w:hAnsi="ＭＳ 明朝" w:hint="eastAsia"/>
                <w:spacing w:val="-5"/>
              </w:rPr>
              <w:t>消耗資材の</w:t>
            </w:r>
          </w:p>
          <w:p w:rsidR="00D27D1D" w:rsidRDefault="00D27D1D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>１日あたりの</w:t>
            </w:r>
          </w:p>
          <w:p w:rsidR="00D27D1D" w:rsidRDefault="00D27D1D">
            <w:pPr>
              <w:pStyle w:val="a3"/>
            </w:pPr>
            <w:r>
              <w:rPr>
                <w:rFonts w:ascii="ＭＳ 明朝" w:hAnsi="ＭＳ 明朝" w:hint="eastAsia"/>
                <w:spacing w:val="-5"/>
              </w:rPr>
              <w:t>用途別使用量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D1D" w:rsidRDefault="00D27D1D">
            <w:pPr>
              <w:pStyle w:val="a3"/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F3" w:rsidRDefault="00177FF3" w:rsidP="003F4D73">
            <w:pPr>
              <w:pStyle w:val="a3"/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D1D" w:rsidRDefault="00D27D1D">
            <w:pPr>
              <w:pStyle w:val="a3"/>
            </w:pPr>
          </w:p>
        </w:tc>
      </w:tr>
    </w:tbl>
    <w:p w:rsidR="003A2C50" w:rsidRDefault="003A2C50">
      <w:pPr>
        <w:pStyle w:val="a3"/>
        <w:spacing w:line="158" w:lineRule="exact"/>
      </w:pPr>
    </w:p>
    <w:p w:rsidR="003A2C50" w:rsidRDefault="003A2C50">
      <w:pPr>
        <w:pStyle w:val="a3"/>
      </w:pPr>
    </w:p>
    <w:sectPr w:rsidR="003A2C50" w:rsidSect="003A2C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057" w:left="12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7E" w:rsidRDefault="002B087E" w:rsidP="00483350">
      <w:r>
        <w:separator/>
      </w:r>
    </w:p>
  </w:endnote>
  <w:endnote w:type="continuationSeparator" w:id="0">
    <w:p w:rsidR="002B087E" w:rsidRDefault="002B087E" w:rsidP="004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7E" w:rsidRDefault="002B087E" w:rsidP="00483350">
      <w:r>
        <w:separator/>
      </w:r>
    </w:p>
  </w:footnote>
  <w:footnote w:type="continuationSeparator" w:id="0">
    <w:p w:rsidR="002B087E" w:rsidRDefault="002B087E" w:rsidP="0048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C6" w:rsidRDefault="00C90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50"/>
    <w:rsid w:val="000C02E8"/>
    <w:rsid w:val="00177FF3"/>
    <w:rsid w:val="002635E5"/>
    <w:rsid w:val="002B087E"/>
    <w:rsid w:val="003A2C50"/>
    <w:rsid w:val="00483350"/>
    <w:rsid w:val="005403A7"/>
    <w:rsid w:val="00580D33"/>
    <w:rsid w:val="0069218B"/>
    <w:rsid w:val="007F5726"/>
    <w:rsid w:val="009E1C6A"/>
    <w:rsid w:val="00A65988"/>
    <w:rsid w:val="00AA36F2"/>
    <w:rsid w:val="00BE59B9"/>
    <w:rsid w:val="00C90AC6"/>
    <w:rsid w:val="00D27D1D"/>
    <w:rsid w:val="00D373D6"/>
    <w:rsid w:val="00D727E3"/>
    <w:rsid w:val="00DB5366"/>
    <w:rsid w:val="00E476ED"/>
    <w:rsid w:val="00F61FB1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218B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8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350"/>
  </w:style>
  <w:style w:type="paragraph" w:styleId="a6">
    <w:name w:val="footer"/>
    <w:basedOn w:val="a"/>
    <w:link w:val="a7"/>
    <w:uiPriority w:val="99"/>
    <w:unhideWhenUsed/>
    <w:rsid w:val="0048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2024-02-27T01:27:00Z</dcterms:created>
  <dcterms:modified xsi:type="dcterms:W3CDTF">2024-02-27T01:28:00Z</dcterms:modified>
</cp:coreProperties>
</file>