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7EA65" w14:textId="77777777" w:rsidR="00CB38B0" w:rsidRPr="004F5C5D" w:rsidRDefault="00CB38B0" w:rsidP="00CB38B0">
      <w:pPr>
        <w:jc w:val="center"/>
        <w:rPr>
          <w:rFonts w:ascii="ＭＳ ゴシック" w:eastAsia="ＭＳ ゴシック" w:hAnsi="ＭＳ ゴシック"/>
          <w:color w:val="000000"/>
          <w:sz w:val="32"/>
          <w:szCs w:val="32"/>
        </w:rPr>
      </w:pPr>
    </w:p>
    <w:p w14:paraId="79780E7D" w14:textId="77777777" w:rsidR="00CB38B0" w:rsidRPr="004F5C5D" w:rsidRDefault="00CB38B0" w:rsidP="00CB38B0">
      <w:pPr>
        <w:jc w:val="center"/>
        <w:rPr>
          <w:rFonts w:ascii="ＭＳ ゴシック" w:eastAsia="ＭＳ ゴシック" w:hAnsi="ＭＳ ゴシック"/>
          <w:color w:val="000000"/>
          <w:sz w:val="32"/>
          <w:szCs w:val="32"/>
        </w:rPr>
      </w:pPr>
    </w:p>
    <w:p w14:paraId="0DD0BD89" w14:textId="77777777" w:rsidR="00CB38B0" w:rsidRPr="004F5C5D" w:rsidRDefault="00CB38B0" w:rsidP="00CB38B0">
      <w:pPr>
        <w:jc w:val="center"/>
        <w:rPr>
          <w:rFonts w:ascii="ＭＳ ゴシック" w:eastAsia="ＭＳ ゴシック" w:hAnsi="ＭＳ ゴシック"/>
          <w:color w:val="000000"/>
          <w:sz w:val="32"/>
          <w:szCs w:val="32"/>
        </w:rPr>
      </w:pPr>
    </w:p>
    <w:p w14:paraId="1C03E872" w14:textId="77777777" w:rsidR="00CB38B0" w:rsidRPr="004F5C5D" w:rsidRDefault="00CE7909" w:rsidP="00CB38B0">
      <w:pPr>
        <w:jc w:val="center"/>
        <w:rPr>
          <w:rFonts w:ascii="ＭＳ ゴシック" w:eastAsia="ＭＳ ゴシック" w:hAnsi="ＭＳ ゴシック"/>
          <w:color w:val="000000"/>
          <w:sz w:val="32"/>
          <w:szCs w:val="32"/>
        </w:rPr>
      </w:pPr>
      <w:r w:rsidRPr="004F5C5D">
        <w:rPr>
          <w:noProof/>
          <w:color w:val="000000"/>
        </w:rPr>
        <mc:AlternateContent>
          <mc:Choice Requires="wps">
            <w:drawing>
              <wp:anchor distT="0" distB="0" distL="114300" distR="114300" simplePos="0" relativeHeight="251655680" behindDoc="0" locked="0" layoutInCell="1" allowOverlap="1" wp14:anchorId="733EC226" wp14:editId="49AB2231">
                <wp:simplePos x="0" y="0"/>
                <wp:positionH relativeFrom="margin">
                  <wp:posOffset>129540</wp:posOffset>
                </wp:positionH>
                <wp:positionV relativeFrom="paragraph">
                  <wp:posOffset>128270</wp:posOffset>
                </wp:positionV>
                <wp:extent cx="5554980" cy="457200"/>
                <wp:effectExtent l="0" t="0" r="0" b="0"/>
                <wp:wrapNone/>
                <wp:docPr id="5" name="WordArt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5498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BEEDF8" w14:textId="77777777" w:rsidR="00761459" w:rsidRPr="00FB79D9" w:rsidRDefault="00761459" w:rsidP="00CE7909">
                            <w:pPr>
                              <w:pStyle w:val="Web"/>
                              <w:spacing w:before="0" w:beforeAutospacing="0" w:after="0" w:afterAutospacing="0"/>
                              <w:jc w:val="center"/>
                              <w:rPr>
                                <w:rFonts w:ascii="BIZ UDゴシック" w:eastAsia="BIZ UDゴシック" w:hAnsi="BIZ UDゴシック"/>
                              </w:rPr>
                            </w:pPr>
                            <w:r w:rsidRPr="00FB79D9">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3EC226" id="_x0000_t202" coordsize="21600,21600" o:spt="202" path="m,l,21600r21600,l21600,xe">
                <v:stroke joinstyle="miter"/>
                <v:path gradientshapeok="t" o:connecttype="rect"/>
              </v:shapetype>
              <v:shape id="WordArt 84" o:spid="_x0000_s1026" type="#_x0000_t202" style="position:absolute;left:0;text-align:left;margin-left:10.2pt;margin-top:10.1pt;width:437.4pt;height:3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" filled="f" stroked="f">
                <v:stroke joinstyle="round"/>
                <o:lock v:ext="edit" shapetype="t"/>
                <v:textbox style="mso-fit-shape-to-text:t">
                  <w:txbxContent>
                    <w:p w14:paraId="61BEEDF8" w14:textId="77777777" w:rsidR="00761459" w:rsidRPr="00FB79D9" w:rsidRDefault="00761459" w:rsidP="00CE7909">
                      <w:pPr>
                        <w:pStyle w:val="Web"/>
                        <w:spacing w:before="0" w:beforeAutospacing="0" w:after="0" w:afterAutospacing="0"/>
                        <w:jc w:val="center"/>
                        <w:rPr>
                          <w:rFonts w:ascii="BIZ UDゴシック" w:eastAsia="BIZ UDゴシック" w:hAnsi="BIZ UDゴシック"/>
                        </w:rPr>
                      </w:pPr>
                      <w:r w:rsidRPr="00FB79D9">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v:textbox>
                <w10:wrap anchorx="margin"/>
              </v:shape>
            </w:pict>
          </mc:Fallback>
        </mc:AlternateContent>
      </w:r>
    </w:p>
    <w:p w14:paraId="5CF90F51" w14:textId="77777777" w:rsidR="00CB38B0" w:rsidRPr="004F5C5D" w:rsidRDefault="00CB38B0" w:rsidP="00CB38B0">
      <w:pPr>
        <w:jc w:val="center"/>
        <w:rPr>
          <w:rFonts w:ascii="ＭＳ ゴシック" w:eastAsia="ＭＳ ゴシック" w:hAnsi="ＭＳ ゴシック"/>
          <w:color w:val="000000"/>
          <w:sz w:val="32"/>
          <w:szCs w:val="32"/>
        </w:rPr>
      </w:pPr>
    </w:p>
    <w:p w14:paraId="59CD6F37" w14:textId="77777777" w:rsidR="00CB38B0" w:rsidRPr="004F5C5D" w:rsidRDefault="00CE7909" w:rsidP="00CB38B0">
      <w:pPr>
        <w:jc w:val="center"/>
        <w:rPr>
          <w:rFonts w:ascii="ＭＳ ゴシック" w:eastAsia="ＭＳ ゴシック" w:hAnsi="ＭＳ ゴシック"/>
          <w:color w:val="000000"/>
          <w:sz w:val="32"/>
          <w:szCs w:val="32"/>
        </w:rPr>
      </w:pPr>
      <w:r w:rsidRPr="004F5C5D">
        <w:rPr>
          <w:noProof/>
          <w:color w:val="000000"/>
        </w:rPr>
        <mc:AlternateContent>
          <mc:Choice Requires="wps">
            <w:drawing>
              <wp:anchor distT="0" distB="0" distL="114300" distR="114300" simplePos="0" relativeHeight="251656704" behindDoc="0" locked="0" layoutInCell="1" allowOverlap="1" wp14:anchorId="454B8B57" wp14:editId="7E2D64C4">
                <wp:simplePos x="0" y="0"/>
                <wp:positionH relativeFrom="column">
                  <wp:posOffset>1217930</wp:posOffset>
                </wp:positionH>
                <wp:positionV relativeFrom="paragraph">
                  <wp:posOffset>313690</wp:posOffset>
                </wp:positionV>
                <wp:extent cx="3406140" cy="457200"/>
                <wp:effectExtent l="0" t="0" r="0" b="0"/>
                <wp:wrapNone/>
                <wp:docPr id="4"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0614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7FD6CB" w14:textId="77777777" w:rsidR="00761459" w:rsidRPr="00FB79D9" w:rsidRDefault="00761459" w:rsidP="00DE3755">
                            <w:pPr>
                              <w:pStyle w:val="Web"/>
                              <w:spacing w:before="0" w:beforeAutospacing="0" w:after="0" w:afterAutospacing="0"/>
                              <w:jc w:val="center"/>
                              <w:rPr>
                                <w:rFonts w:ascii="BIZ UDゴシック" w:eastAsia="BIZ UDゴシック" w:hAnsi="BIZ UDゴシック"/>
                              </w:rPr>
                            </w:pPr>
                            <w:r w:rsidRPr="00FB79D9">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4B8B57" id="WordArt 85" o:spid="_x0000_s1027" type="#_x0000_t202" style="position:absolute;left:0;text-align:left;margin-left:95.9pt;margin-top:24.7pt;width:268.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" filled="f" stroked="f">
                <v:stroke joinstyle="round"/>
                <o:lock v:ext="edit" shapetype="t"/>
                <v:textbox style="mso-fit-shape-to-text:t">
                  <w:txbxContent>
                    <w:p w14:paraId="107FD6CB" w14:textId="77777777" w:rsidR="00761459" w:rsidRPr="00FB79D9" w:rsidRDefault="00761459" w:rsidP="00DE3755">
                      <w:pPr>
                        <w:pStyle w:val="Web"/>
                        <w:spacing w:before="0" w:beforeAutospacing="0" w:after="0" w:afterAutospacing="0"/>
                        <w:jc w:val="center"/>
                        <w:rPr>
                          <w:rFonts w:ascii="BIZ UDゴシック" w:eastAsia="BIZ UDゴシック" w:hAnsi="BIZ UDゴシック"/>
                        </w:rPr>
                      </w:pPr>
                      <w:r w:rsidRPr="00FB79D9">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v:textbox>
              </v:shape>
            </w:pict>
          </mc:Fallback>
        </mc:AlternateContent>
      </w:r>
    </w:p>
    <w:p w14:paraId="39307430" w14:textId="77777777" w:rsidR="00CB38B0" w:rsidRPr="004F5C5D" w:rsidRDefault="00CB38B0" w:rsidP="00CB38B0">
      <w:pPr>
        <w:jc w:val="center"/>
        <w:rPr>
          <w:rFonts w:ascii="ＭＳ ゴシック" w:eastAsia="ＭＳ ゴシック" w:hAnsi="ＭＳ ゴシック"/>
          <w:color w:val="000000"/>
          <w:sz w:val="32"/>
          <w:szCs w:val="32"/>
        </w:rPr>
      </w:pPr>
    </w:p>
    <w:p w14:paraId="12E61BCC" w14:textId="77777777" w:rsidR="00CB38B0" w:rsidRPr="004F5C5D" w:rsidRDefault="00CB38B0" w:rsidP="00CB38B0">
      <w:pPr>
        <w:jc w:val="center"/>
        <w:rPr>
          <w:rFonts w:ascii="ＭＳ ゴシック" w:eastAsia="ＭＳ ゴシック" w:hAnsi="ＭＳ ゴシック"/>
          <w:color w:val="000000"/>
          <w:sz w:val="32"/>
          <w:szCs w:val="32"/>
        </w:rPr>
      </w:pPr>
    </w:p>
    <w:p w14:paraId="20C52A17" w14:textId="77777777" w:rsidR="00CB38B0" w:rsidRPr="004F5C5D" w:rsidRDefault="00CB38B0" w:rsidP="00CB38B0">
      <w:pPr>
        <w:jc w:val="center"/>
        <w:rPr>
          <w:rFonts w:ascii="ＭＳ ゴシック" w:eastAsia="ＭＳ ゴシック" w:hAnsi="ＭＳ ゴシック"/>
          <w:color w:val="000000"/>
          <w:sz w:val="32"/>
          <w:szCs w:val="32"/>
        </w:rPr>
      </w:pPr>
    </w:p>
    <w:p w14:paraId="46EC8B0C" w14:textId="77777777" w:rsidR="00CB38B0" w:rsidRPr="004F5C5D" w:rsidRDefault="00CB38B0" w:rsidP="00CB38B0">
      <w:pPr>
        <w:jc w:val="center"/>
        <w:rPr>
          <w:rFonts w:ascii="ＭＳ ゴシック" w:eastAsia="ＭＳ ゴシック" w:hAnsi="ＭＳ ゴシック"/>
          <w:color w:val="000000"/>
          <w:sz w:val="32"/>
          <w:szCs w:val="32"/>
        </w:rPr>
      </w:pPr>
    </w:p>
    <w:p w14:paraId="7B9F2B44" w14:textId="77777777" w:rsidR="00CB38B0" w:rsidRPr="00FB79D9" w:rsidRDefault="00CB38B0" w:rsidP="00CB38B0">
      <w:pPr>
        <w:jc w:val="center"/>
        <w:rPr>
          <w:rFonts w:ascii="BIZ UDゴシック" w:eastAsia="BIZ UDゴシック" w:hAnsi="BIZ UDゴシック"/>
          <w:b/>
          <w:color w:val="000000"/>
          <w:sz w:val="40"/>
          <w:szCs w:val="40"/>
          <w:bdr w:val="single" w:sz="4" w:space="0" w:color="auto"/>
        </w:rPr>
      </w:pPr>
      <w:r w:rsidRPr="00BE0431">
        <w:rPr>
          <w:rFonts w:ascii="BIZ UDゴシック" w:eastAsia="BIZ UDゴシック" w:hAnsi="BIZ UDゴシック" w:hint="eastAsia"/>
          <w:b/>
          <w:color w:val="000000"/>
          <w:spacing w:val="65"/>
          <w:kern w:val="0"/>
          <w:sz w:val="40"/>
          <w:szCs w:val="40"/>
          <w:bdr w:val="single" w:sz="4" w:space="0" w:color="auto"/>
          <w:fitText w:val="5700" w:id="-1242810622"/>
        </w:rPr>
        <w:t>小規模多機能型居宅介</w:t>
      </w:r>
      <w:r w:rsidRPr="00BE0431">
        <w:rPr>
          <w:rFonts w:ascii="BIZ UDゴシック" w:eastAsia="BIZ UDゴシック" w:hAnsi="BIZ UDゴシック" w:hint="eastAsia"/>
          <w:b/>
          <w:color w:val="000000"/>
          <w:kern w:val="0"/>
          <w:sz w:val="40"/>
          <w:szCs w:val="40"/>
          <w:bdr w:val="single" w:sz="4" w:space="0" w:color="auto"/>
          <w:fitText w:val="5700" w:id="-1242810622"/>
        </w:rPr>
        <w:t>護</w:t>
      </w:r>
    </w:p>
    <w:p w14:paraId="244BBCBA" w14:textId="77777777" w:rsidR="00CB38B0" w:rsidRPr="004F5C5D" w:rsidRDefault="00CB38B0" w:rsidP="00CB38B0">
      <w:pPr>
        <w:jc w:val="center"/>
        <w:rPr>
          <w:rFonts w:ascii="HGS創英角ｺﾞｼｯｸUB" w:eastAsia="HGS創英角ｺﾞｼｯｸUB" w:hAnsi="ＭＳ ゴシック"/>
          <w:color w:val="000000"/>
          <w:sz w:val="24"/>
          <w:szCs w:val="24"/>
        </w:rPr>
      </w:pPr>
      <w:r w:rsidRPr="004F5C5D">
        <w:rPr>
          <w:rFonts w:ascii="HGS創英角ｺﾞｼｯｸUB" w:eastAsia="HGS創英角ｺﾞｼｯｸUB" w:hAnsi="ＭＳ ゴシック" w:hint="eastAsia"/>
          <w:color w:val="000000"/>
          <w:sz w:val="24"/>
          <w:szCs w:val="24"/>
        </w:rPr>
        <w:t>及び</w:t>
      </w:r>
    </w:p>
    <w:p w14:paraId="0893EA24" w14:textId="77777777" w:rsidR="00CB38B0" w:rsidRPr="00FB79D9" w:rsidRDefault="00CB38B0" w:rsidP="00CB38B0">
      <w:pPr>
        <w:jc w:val="center"/>
        <w:rPr>
          <w:rFonts w:ascii="BIZ UDゴシック" w:eastAsia="BIZ UDゴシック" w:hAnsi="BIZ UDゴシック"/>
          <w:b/>
          <w:color w:val="000000"/>
          <w:sz w:val="24"/>
          <w:szCs w:val="24"/>
        </w:rPr>
      </w:pPr>
      <w:r w:rsidRPr="00FB79D9">
        <w:rPr>
          <w:rFonts w:ascii="BIZ UDゴシック" w:eastAsia="BIZ UDゴシック" w:hAnsi="BIZ UDゴシック" w:hint="eastAsia"/>
          <w:b/>
          <w:color w:val="000000"/>
          <w:sz w:val="40"/>
          <w:szCs w:val="40"/>
          <w:bdr w:val="single" w:sz="4" w:space="0" w:color="auto"/>
        </w:rPr>
        <w:t>介護予防小規模多機能型居宅介護</w:t>
      </w:r>
    </w:p>
    <w:p w14:paraId="2D8A0DE4" w14:textId="77777777" w:rsidR="00CB38B0" w:rsidRPr="004F5C5D" w:rsidRDefault="00CB38B0" w:rsidP="00CB38B0">
      <w:pPr>
        <w:jc w:val="center"/>
        <w:rPr>
          <w:rFonts w:ascii="ＭＳ ゴシック" w:eastAsia="ＭＳ ゴシック" w:hAnsi="ＭＳ ゴシック"/>
          <w:color w:val="000000"/>
          <w:sz w:val="32"/>
          <w:szCs w:val="32"/>
        </w:rPr>
      </w:pPr>
    </w:p>
    <w:p w14:paraId="2443C11E" w14:textId="77777777" w:rsidR="00CB38B0" w:rsidRPr="004F5C5D" w:rsidRDefault="00CB38B0" w:rsidP="00CB38B0">
      <w:pPr>
        <w:jc w:val="center"/>
        <w:rPr>
          <w:rFonts w:ascii="ＭＳ ゴシック" w:eastAsia="ＭＳ ゴシック" w:hAnsi="ＭＳ ゴシック"/>
          <w:color w:val="000000"/>
          <w:sz w:val="32"/>
          <w:szCs w:val="32"/>
        </w:rPr>
      </w:pPr>
    </w:p>
    <w:p w14:paraId="565454D8" w14:textId="77777777" w:rsidR="00CB38B0" w:rsidRPr="004F5C5D" w:rsidRDefault="00CE7909" w:rsidP="00CB38B0">
      <w:pPr>
        <w:jc w:val="center"/>
        <w:rPr>
          <w:rFonts w:ascii="ＭＳ ゴシック" w:eastAsia="ＭＳ ゴシック" w:hAnsi="ＭＳ ゴシック"/>
          <w:color w:val="000000"/>
          <w:sz w:val="32"/>
          <w:szCs w:val="32"/>
        </w:rPr>
      </w:pPr>
      <w:r w:rsidRPr="004F5C5D">
        <w:rPr>
          <w:rFonts w:ascii="ＭＳ ゴシック" w:eastAsia="ＭＳ ゴシック" w:hAnsi="ＭＳ ゴシック"/>
          <w:noProof/>
          <w:color w:val="000000"/>
          <w:sz w:val="32"/>
          <w:szCs w:val="32"/>
        </w:rPr>
        <mc:AlternateContent>
          <mc:Choice Requires="wps">
            <w:drawing>
              <wp:anchor distT="0" distB="0" distL="114300" distR="114300" simplePos="0" relativeHeight="251659776" behindDoc="0" locked="0" layoutInCell="1" allowOverlap="1" wp14:anchorId="2E7F9D14" wp14:editId="3BB267D1">
                <wp:simplePos x="0" y="0"/>
                <wp:positionH relativeFrom="column">
                  <wp:posOffset>303530</wp:posOffset>
                </wp:positionH>
                <wp:positionV relativeFrom="paragraph">
                  <wp:posOffset>90170</wp:posOffset>
                </wp:positionV>
                <wp:extent cx="5059680" cy="2012950"/>
                <wp:effectExtent l="0" t="0" r="26670" b="25400"/>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680" cy="2012950"/>
                        </a:xfrm>
                        <a:prstGeom prst="roundRect">
                          <a:avLst>
                            <a:gd name="adj" fmla="val 5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164C72" id="AutoShape 88" o:spid="_x0000_s1026" style="position:absolute;left:0;text-align:left;margin-left:23.9pt;margin-top:7.1pt;width:398.4pt;height:1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" filled="f">
                <v:textbox inset="5.85pt,.7pt,5.85pt,.7pt"/>
              </v:roundrect>
            </w:pict>
          </mc:Fallback>
        </mc:AlternateContent>
      </w:r>
    </w:p>
    <w:p w14:paraId="7C47BE1A" w14:textId="77777777" w:rsidR="00CB38B0" w:rsidRPr="00FB79D9" w:rsidRDefault="00CB38B0" w:rsidP="00CB38B0">
      <w:pPr>
        <w:ind w:firstLineChars="500" w:firstLine="1100"/>
        <w:rPr>
          <w:rFonts w:ascii="BIZ UDゴシック" w:eastAsia="BIZ UDゴシック" w:hAnsi="BIZ UDゴシック"/>
          <w:color w:val="000000"/>
          <w:sz w:val="24"/>
          <w:szCs w:val="24"/>
          <w:u w:val="single"/>
        </w:rPr>
      </w:pPr>
      <w:r w:rsidRPr="00FB79D9">
        <w:rPr>
          <w:rFonts w:ascii="BIZ UDゴシック" w:eastAsia="BIZ UDゴシック" w:hAnsi="BIZ UDゴシック" w:hint="eastAsia"/>
          <w:color w:val="000000"/>
          <w:sz w:val="24"/>
          <w:szCs w:val="24"/>
          <w:u w:val="single"/>
        </w:rPr>
        <w:t xml:space="preserve">事業所の名称　　　　　　　　　　　　　　　　　　　　　　　　　</w:t>
      </w:r>
    </w:p>
    <w:p w14:paraId="6754F144" w14:textId="77777777" w:rsidR="00CB38B0" w:rsidRPr="00FB79D9" w:rsidRDefault="00CB38B0" w:rsidP="00CB38B0">
      <w:pPr>
        <w:rPr>
          <w:rFonts w:ascii="BIZ UDゴシック" w:eastAsia="BIZ UDゴシック" w:hAnsi="BIZ UDゴシック"/>
          <w:color w:val="000000"/>
          <w:sz w:val="21"/>
          <w:szCs w:val="21"/>
          <w:u w:val="single"/>
        </w:rPr>
      </w:pPr>
    </w:p>
    <w:p w14:paraId="40B8A76D" w14:textId="77777777" w:rsidR="00CB38B0" w:rsidRPr="00FB79D9" w:rsidRDefault="00CB38B0" w:rsidP="00CB38B0">
      <w:pPr>
        <w:ind w:firstLineChars="500" w:firstLine="1100"/>
        <w:rPr>
          <w:rFonts w:ascii="BIZ UDゴシック" w:eastAsia="BIZ UDゴシック" w:hAnsi="BIZ UDゴシック"/>
          <w:color w:val="000000"/>
          <w:sz w:val="24"/>
          <w:szCs w:val="24"/>
          <w:u w:val="single"/>
        </w:rPr>
      </w:pPr>
      <w:r w:rsidRPr="00FB79D9">
        <w:rPr>
          <w:rFonts w:ascii="BIZ UDゴシック" w:eastAsia="BIZ UDゴシック" w:hAnsi="BIZ UDゴシック" w:hint="eastAsia"/>
          <w:color w:val="000000"/>
          <w:sz w:val="24"/>
          <w:szCs w:val="24"/>
          <w:u w:val="single"/>
        </w:rPr>
        <w:t xml:space="preserve">記入者　職氏名　　　　　　　　　　　　　　　　　　　　　　　　</w:t>
      </w:r>
    </w:p>
    <w:p w14:paraId="06FBE5C1" w14:textId="77777777" w:rsidR="00CB38B0" w:rsidRPr="00FB79D9" w:rsidRDefault="00CB38B0" w:rsidP="00CB38B0">
      <w:pPr>
        <w:rPr>
          <w:rFonts w:ascii="BIZ UDゴシック" w:eastAsia="BIZ UDゴシック" w:hAnsi="BIZ UDゴシック"/>
          <w:color w:val="000000"/>
          <w:sz w:val="21"/>
          <w:szCs w:val="21"/>
        </w:rPr>
      </w:pPr>
    </w:p>
    <w:p w14:paraId="08A9D8D6" w14:textId="77777777" w:rsidR="00CB38B0" w:rsidRPr="00FB79D9" w:rsidRDefault="00CB38B0" w:rsidP="00CB38B0">
      <w:pPr>
        <w:ind w:firstLineChars="500" w:firstLine="1100"/>
        <w:rPr>
          <w:rFonts w:ascii="BIZ UDゴシック" w:eastAsia="BIZ UDゴシック" w:hAnsi="BIZ UDゴシック"/>
          <w:color w:val="000000"/>
          <w:sz w:val="24"/>
          <w:szCs w:val="24"/>
          <w:u w:val="single"/>
        </w:rPr>
      </w:pPr>
      <w:r w:rsidRPr="00FB79D9">
        <w:rPr>
          <w:rFonts w:ascii="BIZ UDゴシック" w:eastAsia="BIZ UDゴシック" w:hAnsi="BIZ UDゴシック" w:hint="eastAsia"/>
          <w:color w:val="000000"/>
          <w:sz w:val="24"/>
          <w:szCs w:val="24"/>
          <w:u w:val="single"/>
        </w:rPr>
        <w:t xml:space="preserve">実施年月日　　　　　　　　　　　　　　　　　　　　　　　　　　</w:t>
      </w:r>
    </w:p>
    <w:p w14:paraId="76F0344C" w14:textId="77777777" w:rsidR="00CB38B0" w:rsidRPr="004F5C5D" w:rsidRDefault="00CB38B0" w:rsidP="00CB38B0">
      <w:pPr>
        <w:jc w:val="center"/>
        <w:rPr>
          <w:rFonts w:ascii="ＭＳ ゴシック" w:eastAsia="ＭＳ ゴシック" w:hAnsi="ＭＳ ゴシック"/>
          <w:color w:val="000000"/>
          <w:sz w:val="24"/>
          <w:szCs w:val="24"/>
        </w:rPr>
      </w:pPr>
    </w:p>
    <w:p w14:paraId="78134E67" w14:textId="77777777" w:rsidR="00CB38B0" w:rsidRPr="004F5C5D" w:rsidRDefault="00CB38B0" w:rsidP="00CB38B0">
      <w:pPr>
        <w:jc w:val="center"/>
        <w:rPr>
          <w:rFonts w:ascii="ＭＳ ゴシック" w:eastAsia="ＭＳ ゴシック" w:hAnsi="ＭＳ ゴシック"/>
          <w:color w:val="000000"/>
          <w:sz w:val="24"/>
          <w:szCs w:val="24"/>
        </w:rPr>
      </w:pPr>
    </w:p>
    <w:p w14:paraId="17B3BCEE" w14:textId="43465869" w:rsidR="00CB38B0" w:rsidRPr="0071014C" w:rsidRDefault="00C135F2" w:rsidP="0071014C">
      <w:pPr>
        <w:wordWrap w:val="0"/>
        <w:jc w:val="right"/>
        <w:rPr>
          <w:rFonts w:ascii="BIZ UDゴシック" w:eastAsia="BIZ UDゴシック" w:hAnsi="BIZ UDゴシック"/>
          <w:color w:val="000000"/>
          <w:sz w:val="21"/>
          <w:szCs w:val="21"/>
        </w:rPr>
      </w:pPr>
      <w:r w:rsidRPr="0071014C">
        <w:rPr>
          <w:rFonts w:ascii="BIZ UDゴシック" w:eastAsia="BIZ UDゴシック" w:hAnsi="BIZ UDゴシック" w:hint="eastAsia"/>
          <w:color w:val="000000"/>
          <w:sz w:val="21"/>
          <w:szCs w:val="21"/>
        </w:rPr>
        <w:t>大田原市高齢者幸福課</w:t>
      </w:r>
      <w:r w:rsidR="0071014C" w:rsidRPr="0071014C">
        <w:rPr>
          <w:rFonts w:ascii="BIZ UDゴシック" w:eastAsia="BIZ UDゴシック" w:hAnsi="BIZ UDゴシック" w:hint="eastAsia"/>
          <w:color w:val="000000"/>
          <w:sz w:val="21"/>
          <w:szCs w:val="21"/>
        </w:rPr>
        <w:t xml:space="preserve">　</w:t>
      </w:r>
    </w:p>
    <w:p w14:paraId="6563C582" w14:textId="77777777" w:rsidR="00CB38B0" w:rsidRPr="00DE3755" w:rsidRDefault="00CB38B0" w:rsidP="00CB38B0">
      <w:pPr>
        <w:jc w:val="center"/>
        <w:rPr>
          <w:rFonts w:ascii="BIZ UDゴシック" w:eastAsia="BIZ UDゴシック" w:hAnsi="BIZ UDゴシック"/>
          <w:color w:val="000000"/>
          <w:sz w:val="28"/>
          <w:szCs w:val="28"/>
        </w:rPr>
      </w:pPr>
      <w:r w:rsidRPr="00DE3755">
        <w:rPr>
          <w:rFonts w:ascii="BIZ UDゴシック" w:eastAsia="BIZ UDゴシック" w:hAnsi="BIZ UDゴシック" w:hint="eastAsia"/>
          <w:color w:val="000000"/>
          <w:sz w:val="28"/>
          <w:szCs w:val="28"/>
        </w:rPr>
        <w:lastRenderedPageBreak/>
        <w:t>介護サービス事業者等自主点検表の作成について</w:t>
      </w:r>
    </w:p>
    <w:p w14:paraId="3F9CFE45" w14:textId="77777777" w:rsidR="00CB38B0" w:rsidRPr="00DE3755" w:rsidRDefault="00CB38B0" w:rsidP="00CB38B0">
      <w:pPr>
        <w:jc w:val="center"/>
        <w:rPr>
          <w:rFonts w:ascii="BIZ UDゴシック" w:eastAsia="BIZ UDゴシック" w:hAnsi="BIZ UDゴシック"/>
          <w:color w:val="000000"/>
          <w:sz w:val="28"/>
          <w:szCs w:val="28"/>
        </w:rPr>
      </w:pPr>
    </w:p>
    <w:p w14:paraId="04D36214" w14:textId="77777777" w:rsidR="00CB38B0" w:rsidRPr="00DE3755" w:rsidRDefault="00CB38B0" w:rsidP="00CB38B0">
      <w:pPr>
        <w:rPr>
          <w:rFonts w:ascii="BIZ UDゴシック" w:eastAsia="BIZ UDゴシック" w:hAnsi="BIZ UDゴシック"/>
          <w:color w:val="000000"/>
          <w:sz w:val="24"/>
          <w:szCs w:val="24"/>
        </w:rPr>
      </w:pPr>
      <w:r w:rsidRPr="00DE3755">
        <w:rPr>
          <w:rFonts w:ascii="BIZ UDゴシック" w:eastAsia="BIZ UDゴシック" w:hAnsi="BIZ UDゴシック" w:hint="eastAsia"/>
          <w:color w:val="000000"/>
          <w:sz w:val="24"/>
          <w:szCs w:val="24"/>
        </w:rPr>
        <w:t>１　趣旨</w:t>
      </w:r>
    </w:p>
    <w:p w14:paraId="3C6657E8" w14:textId="77777777" w:rsidR="00CB38B0" w:rsidRPr="00DE3755" w:rsidRDefault="00CB38B0" w:rsidP="00CB38B0">
      <w:pPr>
        <w:ind w:leftChars="100" w:left="200" w:firstLineChars="100" w:firstLine="200"/>
        <w:rPr>
          <w:rFonts w:ascii="BIZ UDゴシック" w:eastAsia="BIZ UDゴシック" w:hAnsi="BIZ UDゴシック"/>
          <w:color w:val="000000"/>
        </w:rPr>
      </w:pPr>
      <w:r w:rsidRPr="00DE3755">
        <w:rPr>
          <w:rFonts w:ascii="BIZ UDゴシック" w:eastAsia="BIZ UDゴシック" w:hAnsi="BIZ UDゴシック" w:hint="eastAsia"/>
          <w:color w:val="000000"/>
        </w:rPr>
        <w:t>利用者に適切な介護サービス又は介護予防サービスを提供するためには、事業者自らが自主的に事業の運営状況を点検し、人員、設備及び運営に関する基準が守られているか常に確認することが必要です。</w:t>
      </w:r>
    </w:p>
    <w:p w14:paraId="3D47336D" w14:textId="77777777" w:rsidR="00CB38B0" w:rsidRPr="00DE3755" w:rsidRDefault="00CB38B0" w:rsidP="00CB38B0">
      <w:pPr>
        <w:ind w:leftChars="100" w:left="200" w:firstLineChars="100" w:firstLine="200"/>
        <w:rPr>
          <w:rFonts w:ascii="BIZ UDゴシック" w:eastAsia="BIZ UDゴシック" w:hAnsi="BIZ UDゴシック"/>
          <w:color w:val="000000"/>
        </w:rPr>
      </w:pPr>
      <w:r w:rsidRPr="00DE3755">
        <w:rPr>
          <w:rFonts w:ascii="BIZ UDゴシック" w:eastAsia="BIZ UDゴシック" w:hAnsi="BIZ UDゴシック" w:hint="eastAsia"/>
          <w:color w:val="000000"/>
        </w:rPr>
        <w:t>ついては、地域密着型介護サービス事業</w:t>
      </w:r>
      <w:r w:rsidR="00391697" w:rsidRPr="00DE3755">
        <w:rPr>
          <w:rFonts w:ascii="BIZ UDゴシック" w:eastAsia="BIZ UDゴシック" w:hAnsi="BIZ UDゴシック" w:hint="eastAsia"/>
          <w:color w:val="000000"/>
        </w:rPr>
        <w:t>所等</w:t>
      </w:r>
      <w:r w:rsidRPr="00DE3755">
        <w:rPr>
          <w:rFonts w:ascii="BIZ UDゴシック" w:eastAsia="BIZ UDゴシック" w:hAnsi="BIZ UDゴシック" w:hint="eastAsia"/>
          <w:color w:val="000000"/>
        </w:rPr>
        <w:t>ごとに、法令、指定基準等を基に、自主点検表を作成しましたので、事業所でご活用ください。</w:t>
      </w:r>
    </w:p>
    <w:p w14:paraId="6F8CB5C2" w14:textId="77777777" w:rsidR="00CB38B0" w:rsidRPr="00DE3755" w:rsidRDefault="00CB38B0" w:rsidP="00CB38B0">
      <w:pPr>
        <w:ind w:leftChars="100" w:left="200" w:firstLineChars="100" w:firstLine="200"/>
        <w:rPr>
          <w:rFonts w:ascii="BIZ UDゴシック" w:eastAsia="BIZ UDゴシック" w:hAnsi="BIZ UDゴシック"/>
          <w:color w:val="000000"/>
        </w:rPr>
      </w:pPr>
    </w:p>
    <w:p w14:paraId="0425D987" w14:textId="77777777" w:rsidR="00CB38B0" w:rsidRPr="00DE3755" w:rsidRDefault="00CB38B0" w:rsidP="00CB38B0">
      <w:pPr>
        <w:ind w:leftChars="100" w:left="200" w:firstLineChars="100" w:firstLine="200"/>
        <w:rPr>
          <w:rFonts w:ascii="BIZ UDゴシック" w:eastAsia="BIZ UDゴシック" w:hAnsi="BIZ UDゴシック"/>
          <w:color w:val="000000"/>
        </w:rPr>
      </w:pPr>
    </w:p>
    <w:p w14:paraId="3B16C1DF" w14:textId="77777777" w:rsidR="00CB38B0" w:rsidRPr="00DE3755" w:rsidRDefault="00CB38B0" w:rsidP="00CB38B0">
      <w:pPr>
        <w:rPr>
          <w:rFonts w:ascii="BIZ UDゴシック" w:eastAsia="BIZ UDゴシック" w:hAnsi="BIZ UDゴシック"/>
          <w:color w:val="000000"/>
          <w:sz w:val="24"/>
          <w:szCs w:val="24"/>
        </w:rPr>
      </w:pPr>
      <w:r w:rsidRPr="00DE3755">
        <w:rPr>
          <w:rFonts w:ascii="BIZ UDゴシック" w:eastAsia="BIZ UDゴシック" w:hAnsi="BIZ UDゴシック" w:hint="eastAsia"/>
          <w:color w:val="000000"/>
          <w:sz w:val="24"/>
          <w:szCs w:val="24"/>
        </w:rPr>
        <w:t>２　実施方法の目安</w:t>
      </w:r>
    </w:p>
    <w:p w14:paraId="731859D5" w14:textId="77777777" w:rsidR="00CB38B0" w:rsidRPr="00DE3755" w:rsidRDefault="00CB38B0" w:rsidP="00CB38B0">
      <w:pPr>
        <w:ind w:firstLineChars="100" w:firstLine="200"/>
        <w:rPr>
          <w:rFonts w:ascii="BIZ UDゴシック" w:eastAsia="BIZ UDゴシック" w:hAnsi="BIZ UDゴシック"/>
          <w:color w:val="000000"/>
        </w:rPr>
      </w:pPr>
      <w:r w:rsidRPr="00DE3755">
        <w:rPr>
          <w:rFonts w:ascii="BIZ UDゴシック" w:eastAsia="BIZ UDゴシック" w:hAnsi="BIZ UDゴシック" w:hint="eastAsia"/>
          <w:color w:val="000000"/>
        </w:rPr>
        <w:t>⑴　年１回</w:t>
      </w:r>
      <w:r w:rsidR="00391697" w:rsidRPr="00DE3755">
        <w:rPr>
          <w:rFonts w:ascii="BIZ UDゴシック" w:eastAsia="BIZ UDゴシック" w:hAnsi="BIZ UDゴシック" w:hint="eastAsia"/>
          <w:color w:val="000000"/>
        </w:rPr>
        <w:t>以上</w:t>
      </w:r>
      <w:r w:rsidRPr="00DE3755">
        <w:rPr>
          <w:rFonts w:ascii="BIZ UDゴシック" w:eastAsia="BIZ UDゴシック" w:hAnsi="BIZ UDゴシック" w:hint="eastAsia"/>
          <w:color w:val="000000"/>
        </w:rPr>
        <w:t>定期的に実施することにより、随時自らの運営状況等について点検してください。</w:t>
      </w:r>
    </w:p>
    <w:p w14:paraId="083B27B5" w14:textId="77777777" w:rsidR="00CB38B0" w:rsidRPr="00DE3755" w:rsidRDefault="00CB38B0" w:rsidP="00CB38B0">
      <w:pPr>
        <w:ind w:firstLineChars="100" w:firstLine="200"/>
        <w:rPr>
          <w:rFonts w:ascii="BIZ UDゴシック" w:eastAsia="BIZ UDゴシック" w:hAnsi="BIZ UDゴシック"/>
          <w:color w:val="000000"/>
        </w:rPr>
      </w:pPr>
      <w:r w:rsidRPr="00DE3755">
        <w:rPr>
          <w:rFonts w:ascii="BIZ UDゴシック" w:eastAsia="BIZ UDゴシック" w:hAnsi="BIZ UDゴシック" w:hint="eastAsia"/>
          <w:color w:val="000000"/>
        </w:rPr>
        <w:t>⑵　複数の職員で検討のうえ点検してください。</w:t>
      </w:r>
    </w:p>
    <w:p w14:paraId="606F10CF" w14:textId="77777777" w:rsidR="00CB38B0" w:rsidRPr="00DE3755" w:rsidRDefault="00CB38B0" w:rsidP="00CB38B0">
      <w:pPr>
        <w:ind w:firstLineChars="100" w:firstLine="200"/>
        <w:rPr>
          <w:rFonts w:ascii="BIZ UDゴシック" w:eastAsia="BIZ UDゴシック" w:hAnsi="BIZ UDゴシック"/>
          <w:color w:val="000000"/>
        </w:rPr>
      </w:pPr>
      <w:r w:rsidRPr="00DE3755">
        <w:rPr>
          <w:rFonts w:ascii="BIZ UDゴシック" w:eastAsia="BIZ UDゴシック" w:hAnsi="BIZ UDゴシック" w:hint="eastAsia"/>
          <w:color w:val="000000"/>
        </w:rPr>
        <w:t>⑶　「いる・いない」等の判定については、該当する項目を○で囲ってください。</w:t>
      </w:r>
    </w:p>
    <w:p w14:paraId="1FE4CF09" w14:textId="77777777" w:rsidR="00391697" w:rsidRPr="00DE3755" w:rsidRDefault="00391697" w:rsidP="00391697">
      <w:pPr>
        <w:ind w:firstLineChars="100" w:firstLine="200"/>
        <w:rPr>
          <w:rFonts w:ascii="BIZ UDゴシック" w:eastAsia="BIZ UDゴシック" w:hAnsi="BIZ UDゴシック"/>
          <w:color w:val="000000"/>
        </w:rPr>
      </w:pPr>
      <w:r w:rsidRPr="00DE3755">
        <w:rPr>
          <w:rFonts w:ascii="BIZ UDゴシック" w:eastAsia="BIZ UDゴシック" w:hAnsi="BIZ UDゴシック" w:hint="eastAsia"/>
          <w:color w:val="000000"/>
        </w:rPr>
        <w:t xml:space="preserve">　　基本的には、右側に○が付く場合基準違反となりますので、改善を図ってください。</w:t>
      </w:r>
    </w:p>
    <w:p w14:paraId="27E74D16" w14:textId="77777777" w:rsidR="00CB38B0" w:rsidRPr="00DE3755" w:rsidRDefault="00CB38B0" w:rsidP="00CB38B0">
      <w:pPr>
        <w:ind w:leftChars="100" w:left="400" w:hangingChars="100" w:hanging="200"/>
        <w:rPr>
          <w:rFonts w:ascii="BIZ UDゴシック" w:eastAsia="BIZ UDゴシック" w:hAnsi="BIZ UDゴシック"/>
          <w:color w:val="000000"/>
        </w:rPr>
      </w:pPr>
      <w:r w:rsidRPr="00DE3755">
        <w:rPr>
          <w:rFonts w:ascii="BIZ UDゴシック" w:eastAsia="BIZ UDゴシック" w:hAnsi="BIZ UDゴシック" w:hint="eastAsia"/>
          <w:color w:val="000000"/>
        </w:rPr>
        <w:t>⑷　判定について該当する項目がないときは、選択肢に二重線を引き「事例なし」又は「該当なし」と記入してください。</w:t>
      </w:r>
    </w:p>
    <w:p w14:paraId="6F84FD09" w14:textId="77777777" w:rsidR="00CB38B0" w:rsidRPr="00DE3755" w:rsidRDefault="00CB38B0" w:rsidP="00CB38B0">
      <w:pPr>
        <w:ind w:leftChars="100" w:left="400" w:hangingChars="100" w:hanging="200"/>
        <w:rPr>
          <w:rFonts w:ascii="BIZ UDゴシック" w:eastAsia="BIZ UDゴシック" w:hAnsi="BIZ UDゴシック"/>
          <w:color w:val="000000"/>
        </w:rPr>
      </w:pPr>
      <w:r w:rsidRPr="00DE3755">
        <w:rPr>
          <w:rFonts w:ascii="BIZ UDゴシック" w:eastAsia="BIZ UDゴシック" w:hAnsi="BIZ UDゴシック" w:hint="eastAsia"/>
          <w:color w:val="000000"/>
        </w:rPr>
        <w:t>⑸　この自主点検表は</w:t>
      </w:r>
      <w:r w:rsidR="00391697" w:rsidRPr="00DE3755">
        <w:rPr>
          <w:rFonts w:ascii="BIZ UDゴシック" w:eastAsia="BIZ UDゴシック" w:hAnsi="BIZ UDゴシック" w:hint="eastAsia"/>
          <w:color w:val="000000"/>
        </w:rPr>
        <w:t>「</w:t>
      </w:r>
      <w:r w:rsidRPr="00DE3755">
        <w:rPr>
          <w:rFonts w:ascii="BIZ UDゴシック" w:eastAsia="BIZ UDゴシック" w:hAnsi="BIZ UDゴシック" w:hint="eastAsia"/>
          <w:color w:val="000000"/>
        </w:rPr>
        <w:t>小規模多機能型居宅介護</w:t>
      </w:r>
      <w:r w:rsidR="00391697" w:rsidRPr="00DE3755">
        <w:rPr>
          <w:rFonts w:ascii="BIZ UDゴシック" w:eastAsia="BIZ UDゴシック" w:hAnsi="BIZ UDゴシック" w:hint="eastAsia"/>
          <w:color w:val="000000"/>
        </w:rPr>
        <w:t>」</w:t>
      </w:r>
      <w:r w:rsidRPr="00DE3755">
        <w:rPr>
          <w:rFonts w:ascii="BIZ UDゴシック" w:eastAsia="BIZ UDゴシック" w:hAnsi="BIZ UDゴシック" w:hint="eastAsia"/>
          <w:color w:val="000000"/>
        </w:rPr>
        <w:t>の運営基準等を基調に作成されていますが、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は、介護予防小規模多機能型居宅介護についても小規模多機能型居宅介護の運営基準等に準じて（小規模多機能型居宅介護を介護予防小規模多機能型居宅介護に読み替えて）一緒に自主点検してください。</w:t>
      </w:r>
    </w:p>
    <w:p w14:paraId="5BEC3D60" w14:textId="77777777" w:rsidR="00CB38B0" w:rsidRPr="00DE3755" w:rsidRDefault="00CB38B0" w:rsidP="00CB38B0">
      <w:pPr>
        <w:ind w:leftChars="200" w:left="400" w:firstLineChars="100" w:firstLine="200"/>
        <w:rPr>
          <w:rFonts w:ascii="BIZ UDゴシック" w:eastAsia="BIZ UDゴシック" w:hAnsi="BIZ UDゴシック"/>
          <w:color w:val="000000"/>
        </w:rPr>
      </w:pPr>
      <w:r w:rsidRPr="00DE3755">
        <w:rPr>
          <w:rFonts w:ascii="BIZ UDゴシック" w:eastAsia="BIZ UDゴシック" w:hAnsi="BIZ UDゴシック" w:hint="eastAsia"/>
          <w:color w:val="000000"/>
        </w:rPr>
        <w:t>なお、小規模多機能型居宅介護独自又は介護予防小規模多機能型居宅介護独自の運営基準等については、[介護除く]・[介護のみ]と記載していますので御留意ください。</w:t>
      </w:r>
    </w:p>
    <w:p w14:paraId="10FB7680" w14:textId="77777777" w:rsidR="00CB38B0" w:rsidRPr="00DE3755" w:rsidRDefault="00CB38B0" w:rsidP="00CB38B0">
      <w:pPr>
        <w:ind w:leftChars="200" w:left="400" w:firstLineChars="100" w:firstLine="200"/>
        <w:rPr>
          <w:rFonts w:ascii="BIZ UDゴシック" w:eastAsia="BIZ UDゴシック" w:hAnsi="BIZ UDゴシック"/>
          <w:color w:val="000000"/>
        </w:rPr>
      </w:pPr>
    </w:p>
    <w:p w14:paraId="19FDD230" w14:textId="77777777" w:rsidR="00CB38B0" w:rsidRPr="00DE3755" w:rsidRDefault="00CE7909" w:rsidP="00CB38B0">
      <w:pPr>
        <w:ind w:leftChars="200" w:left="400" w:firstLineChars="100" w:firstLine="200"/>
        <w:rPr>
          <w:rFonts w:ascii="BIZ UDゴシック" w:eastAsia="BIZ UDゴシック" w:hAnsi="BIZ UDゴシック"/>
          <w:color w:val="000000"/>
        </w:rPr>
      </w:pPr>
      <w:r w:rsidRPr="00DE3755">
        <w:rPr>
          <w:rFonts w:ascii="BIZ UDゴシック" w:eastAsia="BIZ UDゴシック" w:hAnsi="BIZ UDゴシック"/>
          <w:noProof/>
          <w:color w:val="000000"/>
        </w:rPr>
        <mc:AlternateContent>
          <mc:Choice Requires="wps">
            <w:drawing>
              <wp:anchor distT="0" distB="0" distL="114300" distR="114300" simplePos="0" relativeHeight="251658752" behindDoc="0" locked="0" layoutInCell="1" allowOverlap="1" wp14:anchorId="2E4C4B21" wp14:editId="3FEAF852">
                <wp:simplePos x="0" y="0"/>
                <wp:positionH relativeFrom="column">
                  <wp:posOffset>0</wp:posOffset>
                </wp:positionH>
                <wp:positionV relativeFrom="paragraph">
                  <wp:posOffset>95885</wp:posOffset>
                </wp:positionV>
                <wp:extent cx="5778500" cy="2876550"/>
                <wp:effectExtent l="24130" t="24765" r="26670" b="22860"/>
                <wp:wrapNone/>
                <wp:docPr id="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876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86AC" id="Rectangle 87" o:spid="_x0000_s1026" style="position:absolute;left:0;text-align:left;margin-left:0;margin-top:7.55pt;width:45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" filled="f" strokeweight="3pt">
                <v:stroke linestyle="thinThin"/>
                <v:textbox inset="5.85pt,.7pt,5.85pt,.7pt"/>
              </v:rect>
            </w:pict>
          </mc:Fallback>
        </mc:AlternateContent>
      </w:r>
    </w:p>
    <w:p w14:paraId="39752C11" w14:textId="77777777" w:rsidR="00CB38B0" w:rsidRPr="00DE3755" w:rsidRDefault="00CB38B0" w:rsidP="00CB38B0">
      <w:pPr>
        <w:jc w:val="center"/>
        <w:rPr>
          <w:rFonts w:ascii="BIZ UDゴシック" w:eastAsia="BIZ UDゴシック" w:hAnsi="BIZ UDゴシック"/>
          <w:color w:val="000000"/>
          <w:sz w:val="28"/>
          <w:szCs w:val="28"/>
        </w:rPr>
      </w:pPr>
      <w:r w:rsidRPr="00DE3755">
        <w:rPr>
          <w:rFonts w:ascii="BIZ UDゴシック" w:eastAsia="BIZ UDゴシック" w:hAnsi="BIZ UDゴシック" w:hint="eastAsia"/>
          <w:color w:val="000000"/>
          <w:sz w:val="28"/>
          <w:szCs w:val="28"/>
        </w:rPr>
        <w:t>介護サービス事業者等自主点検表　目次</w:t>
      </w:r>
    </w:p>
    <w:p w14:paraId="5F285D98" w14:textId="77777777" w:rsidR="00CB38B0" w:rsidRPr="00DE3755" w:rsidRDefault="00CB38B0" w:rsidP="00CB38B0">
      <w:pPr>
        <w:rPr>
          <w:rFonts w:ascii="BIZ UDゴシック" w:eastAsia="BIZ UDゴシック" w:hAnsi="BIZ UDゴシック"/>
          <w:color w:val="000000"/>
          <w:sz w:val="24"/>
          <w:szCs w:val="24"/>
        </w:rPr>
      </w:pPr>
    </w:p>
    <w:p w14:paraId="2A9B6CC2" w14:textId="77777777" w:rsidR="00CB38B0" w:rsidRPr="00DE3755" w:rsidRDefault="00CB38B0" w:rsidP="00CB38B0">
      <w:pPr>
        <w:ind w:firstLineChars="100" w:firstLine="220"/>
        <w:rPr>
          <w:rFonts w:ascii="BIZ UDゴシック" w:eastAsia="BIZ UDゴシック" w:hAnsi="BIZ UDゴシック"/>
          <w:color w:val="000000"/>
          <w:sz w:val="24"/>
          <w:szCs w:val="24"/>
        </w:rPr>
      </w:pPr>
      <w:r w:rsidRPr="00DE3755">
        <w:rPr>
          <w:rFonts w:ascii="BIZ UDゴシック" w:eastAsia="BIZ UDゴシック" w:hAnsi="BIZ UDゴシック" w:hint="eastAsia"/>
          <w:color w:val="000000"/>
          <w:sz w:val="24"/>
          <w:szCs w:val="24"/>
        </w:rPr>
        <w:t>第１　基本方針　・・・・・・・・・・・・・・・・・・・・・・・・・・・・　　３</w:t>
      </w:r>
    </w:p>
    <w:p w14:paraId="27A80E78" w14:textId="77777777" w:rsidR="00CB38B0" w:rsidRPr="00DE3755" w:rsidRDefault="00CB38B0" w:rsidP="00CB38B0">
      <w:pPr>
        <w:ind w:firstLineChars="100" w:firstLine="220"/>
        <w:rPr>
          <w:rFonts w:ascii="BIZ UDゴシック" w:eastAsia="BIZ UDゴシック" w:hAnsi="BIZ UDゴシック"/>
          <w:color w:val="000000"/>
          <w:sz w:val="24"/>
          <w:szCs w:val="24"/>
        </w:rPr>
      </w:pPr>
      <w:r w:rsidRPr="00DE3755">
        <w:rPr>
          <w:rFonts w:ascii="BIZ UDゴシック" w:eastAsia="BIZ UDゴシック" w:hAnsi="BIZ UDゴシック" w:hint="eastAsia"/>
          <w:color w:val="000000"/>
          <w:sz w:val="24"/>
          <w:szCs w:val="24"/>
        </w:rPr>
        <w:t>第２　人員に関する基準　・・・・・・・・・・・・・・・・・・・・・・・・　　３</w:t>
      </w:r>
    </w:p>
    <w:p w14:paraId="753FC9B6" w14:textId="77777777" w:rsidR="00CB38B0" w:rsidRPr="00DE3755" w:rsidRDefault="00CB38B0" w:rsidP="00CB38B0">
      <w:pPr>
        <w:ind w:firstLineChars="100" w:firstLine="220"/>
        <w:rPr>
          <w:rFonts w:ascii="BIZ UDゴシック" w:eastAsia="BIZ UDゴシック" w:hAnsi="BIZ UDゴシック"/>
          <w:color w:val="000000"/>
          <w:sz w:val="24"/>
          <w:szCs w:val="24"/>
        </w:rPr>
      </w:pPr>
      <w:r w:rsidRPr="00DE3755">
        <w:rPr>
          <w:rFonts w:ascii="BIZ UDゴシック" w:eastAsia="BIZ UDゴシック" w:hAnsi="BIZ UDゴシック" w:hint="eastAsia"/>
          <w:color w:val="000000"/>
          <w:sz w:val="24"/>
          <w:szCs w:val="24"/>
        </w:rPr>
        <w:t>第３　設備に関する基準　・・・・・・・・・・・・・・・・・・・・・・・・　　５</w:t>
      </w:r>
    </w:p>
    <w:p w14:paraId="2B2A4D32" w14:textId="77777777" w:rsidR="00CB38B0" w:rsidRPr="00DE3755" w:rsidRDefault="00CB38B0" w:rsidP="00CB38B0">
      <w:pPr>
        <w:ind w:firstLineChars="100" w:firstLine="220"/>
        <w:rPr>
          <w:rFonts w:ascii="BIZ UDゴシック" w:eastAsia="BIZ UDゴシック" w:hAnsi="BIZ UDゴシック"/>
          <w:color w:val="000000"/>
          <w:sz w:val="24"/>
          <w:szCs w:val="24"/>
        </w:rPr>
      </w:pPr>
      <w:r w:rsidRPr="00DE3755">
        <w:rPr>
          <w:rFonts w:ascii="BIZ UDゴシック" w:eastAsia="BIZ UDゴシック" w:hAnsi="BIZ UDゴシック" w:hint="eastAsia"/>
          <w:color w:val="000000"/>
          <w:sz w:val="24"/>
          <w:szCs w:val="24"/>
        </w:rPr>
        <w:t>第４　運営に関する基準　・・・・・・・・・・・・・・・・・・・・・・・・　　６</w:t>
      </w:r>
    </w:p>
    <w:p w14:paraId="10E0373B" w14:textId="77777777" w:rsidR="00CB38B0" w:rsidRPr="00DE3755" w:rsidRDefault="00CB38B0" w:rsidP="00CB38B0">
      <w:pPr>
        <w:ind w:firstLineChars="100" w:firstLine="220"/>
        <w:rPr>
          <w:rFonts w:ascii="BIZ UDゴシック" w:eastAsia="BIZ UDゴシック" w:hAnsi="BIZ UDゴシック"/>
          <w:color w:val="000000"/>
          <w:sz w:val="24"/>
          <w:szCs w:val="24"/>
        </w:rPr>
      </w:pPr>
      <w:r w:rsidRPr="00DE3755">
        <w:rPr>
          <w:rFonts w:ascii="BIZ UDゴシック" w:eastAsia="BIZ UDゴシック" w:hAnsi="BIZ UDゴシック" w:hint="eastAsia"/>
          <w:color w:val="000000"/>
          <w:sz w:val="24"/>
          <w:szCs w:val="24"/>
        </w:rPr>
        <w:t xml:space="preserve">第５　変更の届出等　・・・・・・・・・・・・・・・・・・・・・・・・・・　</w:t>
      </w:r>
      <w:r w:rsidR="00E3234F" w:rsidRPr="00DE3755">
        <w:rPr>
          <w:rFonts w:ascii="BIZ UDゴシック" w:eastAsia="BIZ UDゴシック" w:hAnsi="BIZ UDゴシック" w:hint="eastAsia"/>
          <w:color w:val="000000"/>
          <w:sz w:val="24"/>
          <w:szCs w:val="24"/>
        </w:rPr>
        <w:t>２２</w:t>
      </w:r>
    </w:p>
    <w:p w14:paraId="04B39187" w14:textId="77777777" w:rsidR="00CB38B0" w:rsidRPr="00DE3755" w:rsidRDefault="00CB38B0" w:rsidP="00CB38B0">
      <w:pPr>
        <w:rPr>
          <w:rFonts w:ascii="BIZ UDゴシック" w:eastAsia="BIZ UDゴシック" w:hAnsi="BIZ UDゴシック"/>
          <w:color w:val="000000"/>
          <w:sz w:val="20"/>
          <w:szCs w:val="20"/>
        </w:rPr>
      </w:pPr>
      <w:r w:rsidRPr="00DE3755">
        <w:rPr>
          <w:rFonts w:ascii="BIZ UDゴシック" w:eastAsia="BIZ UDゴシック" w:hAnsi="BIZ UDゴシック"/>
          <w:color w:val="000000"/>
          <w:sz w:val="24"/>
          <w:szCs w:val="24"/>
        </w:rPr>
        <w:br w:type="page"/>
      </w:r>
      <w:r w:rsidRPr="00DE3755">
        <w:rPr>
          <w:rFonts w:ascii="BIZ UDゴシック" w:eastAsia="BIZ UDゴシック" w:hAnsi="BIZ UDゴシック" w:hint="eastAsia"/>
          <w:color w:val="000000"/>
          <w:sz w:val="20"/>
          <w:szCs w:val="20"/>
        </w:rPr>
        <w:lastRenderedPageBreak/>
        <w:t>（注）本文中の表記については、以下のとおり略しています。</w:t>
      </w:r>
    </w:p>
    <w:p w14:paraId="77E29945" w14:textId="77777777" w:rsidR="00CB38B0" w:rsidRPr="00DE3755" w:rsidRDefault="00CE7909" w:rsidP="00CB38B0">
      <w:pPr>
        <w:ind w:leftChars="100" w:left="200" w:rightChars="135" w:right="270"/>
        <w:rPr>
          <w:rFonts w:ascii="BIZ UDゴシック" w:eastAsia="BIZ UDゴシック" w:hAnsi="BIZ UDゴシック"/>
          <w:color w:val="000000"/>
          <w:sz w:val="20"/>
          <w:szCs w:val="20"/>
        </w:rPr>
      </w:pPr>
      <w:r w:rsidRPr="00DE3755">
        <w:rPr>
          <w:rFonts w:ascii="BIZ UDゴシック" w:eastAsia="BIZ UDゴシック" w:hAnsi="BIZ UDゴシック"/>
          <w:noProof/>
          <w:color w:val="000000"/>
          <w:sz w:val="20"/>
          <w:szCs w:val="20"/>
        </w:rPr>
        <mc:AlternateContent>
          <mc:Choice Requires="wps">
            <w:drawing>
              <wp:anchor distT="0" distB="0" distL="114300" distR="114300" simplePos="0" relativeHeight="251657728" behindDoc="0" locked="0" layoutInCell="1" allowOverlap="1" wp14:anchorId="344538A2" wp14:editId="5E9A6655">
                <wp:simplePos x="0" y="0"/>
                <wp:positionH relativeFrom="column">
                  <wp:posOffset>0</wp:posOffset>
                </wp:positionH>
                <wp:positionV relativeFrom="paragraph">
                  <wp:posOffset>69850</wp:posOffset>
                </wp:positionV>
                <wp:extent cx="5715000" cy="8553450"/>
                <wp:effectExtent l="5080" t="9525" r="13970" b="9525"/>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55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DF381" id="Rectangle 86" o:spid="_x0000_s1026" style="position:absolute;left:0;text-align:left;margin-left:0;margin-top:5.5pt;width:450pt;height:6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" filled="f">
                <v:textbox inset="5.85pt,.7pt,5.85pt,.7pt"/>
              </v:rect>
            </w:pict>
          </mc:Fallback>
        </mc:AlternateContent>
      </w:r>
    </w:p>
    <w:p w14:paraId="4B1ED2DE" w14:textId="77777777" w:rsidR="00CB38B0" w:rsidRPr="00DE3755" w:rsidRDefault="00CB38B0" w:rsidP="00CB38B0">
      <w:pPr>
        <w:tabs>
          <w:tab w:val="left" w:pos="2200"/>
        </w:tabs>
        <w:ind w:leftChars="100" w:left="200" w:rightChars="135" w:right="270"/>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法</w:t>
      </w:r>
      <w:r w:rsidRPr="00DE3755">
        <w:rPr>
          <w:rFonts w:ascii="BIZ UDゴシック" w:eastAsia="BIZ UDゴシック" w:hAnsi="BIZ UDゴシック" w:hint="eastAsia"/>
          <w:color w:val="000000"/>
          <w:sz w:val="20"/>
          <w:szCs w:val="20"/>
        </w:rPr>
        <w:tab/>
        <w:t>⇒　介護保険法（平成９年１２月１７日交付法律第１２３号）</w:t>
      </w:r>
    </w:p>
    <w:p w14:paraId="788C7094" w14:textId="77777777" w:rsidR="00CB38B0" w:rsidRPr="00DE3755" w:rsidRDefault="00CB38B0" w:rsidP="00CB38B0">
      <w:pPr>
        <w:tabs>
          <w:tab w:val="left" w:pos="2200"/>
        </w:tabs>
        <w:ind w:leftChars="100" w:left="200" w:rightChars="135" w:right="270"/>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施行規則</w:t>
      </w:r>
      <w:r w:rsidRPr="00DE3755">
        <w:rPr>
          <w:rFonts w:ascii="BIZ UDゴシック" w:eastAsia="BIZ UDゴシック" w:hAnsi="BIZ UDゴシック" w:hint="eastAsia"/>
          <w:color w:val="000000"/>
          <w:sz w:val="20"/>
          <w:szCs w:val="20"/>
        </w:rPr>
        <w:tab/>
        <w:t>⇒　介護保険法施行規則（平成１１年３月３１日厚生省令第３６号）</w:t>
      </w:r>
    </w:p>
    <w:p w14:paraId="3EC7C71D" w14:textId="77777777" w:rsidR="00CB38B0" w:rsidRPr="00DE3755" w:rsidRDefault="00CB38B0" w:rsidP="00CB38B0">
      <w:pPr>
        <w:tabs>
          <w:tab w:val="left" w:pos="2200"/>
        </w:tabs>
        <w:ind w:leftChars="99" w:left="2600" w:rightChars="135" w:right="270" w:hangingChars="1334" w:hanging="2402"/>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密着基準</w:t>
      </w:r>
      <w:r w:rsidR="009E3F61" w:rsidRPr="00DE3755">
        <w:rPr>
          <w:rFonts w:ascii="BIZ UDゴシック" w:eastAsia="BIZ UDゴシック" w:hAnsi="BIZ UDゴシック" w:hint="eastAsia"/>
          <w:color w:val="000000"/>
          <w:sz w:val="20"/>
          <w:szCs w:val="20"/>
        </w:rPr>
        <w:t>条例</w:t>
      </w:r>
      <w:r w:rsidRPr="00DE3755">
        <w:rPr>
          <w:rFonts w:ascii="BIZ UDゴシック" w:eastAsia="BIZ UDゴシック" w:hAnsi="BIZ UDゴシック" w:hint="eastAsia"/>
          <w:color w:val="000000"/>
          <w:sz w:val="20"/>
          <w:szCs w:val="20"/>
        </w:rPr>
        <w:tab/>
        <w:t xml:space="preserve">⇒　</w:t>
      </w:r>
      <w:r w:rsidR="009E3F61" w:rsidRPr="00DE3755">
        <w:rPr>
          <w:rFonts w:ascii="BIZ UDゴシック" w:eastAsia="BIZ UDゴシック" w:hAnsi="BIZ UDゴシック" w:hint="eastAsia"/>
          <w:color w:val="000000"/>
          <w:sz w:val="20"/>
          <w:szCs w:val="20"/>
        </w:rPr>
        <w:t>大田原市</w:t>
      </w:r>
      <w:r w:rsidRPr="00DE3755">
        <w:rPr>
          <w:rFonts w:ascii="BIZ UDゴシック" w:eastAsia="BIZ UDゴシック" w:hAnsi="BIZ UDゴシック" w:hint="eastAsia"/>
          <w:color w:val="000000"/>
          <w:sz w:val="20"/>
          <w:szCs w:val="20"/>
        </w:rPr>
        <w:t>指定地域密着型サービスの事業の人員、設備及び運営に関する基準</w:t>
      </w:r>
      <w:r w:rsidR="009E3F61" w:rsidRPr="00DE3755">
        <w:rPr>
          <w:rFonts w:ascii="BIZ UDゴシック" w:eastAsia="BIZ UDゴシック" w:hAnsi="BIZ UDゴシック" w:hint="eastAsia"/>
          <w:color w:val="000000"/>
          <w:sz w:val="20"/>
          <w:szCs w:val="20"/>
        </w:rPr>
        <w:t>を定める条例（平成２４年１２月２８</w:t>
      </w:r>
      <w:r w:rsidRPr="00DE3755">
        <w:rPr>
          <w:rFonts w:ascii="BIZ UDゴシック" w:eastAsia="BIZ UDゴシック" w:hAnsi="BIZ UDゴシック" w:hint="eastAsia"/>
          <w:color w:val="000000"/>
          <w:sz w:val="20"/>
          <w:szCs w:val="20"/>
        </w:rPr>
        <w:t>日</w:t>
      </w:r>
      <w:r w:rsidR="009E3F61" w:rsidRPr="00DE3755">
        <w:rPr>
          <w:rFonts w:ascii="BIZ UDゴシック" w:eastAsia="BIZ UDゴシック" w:hAnsi="BIZ UDゴシック" w:hint="eastAsia"/>
          <w:color w:val="000000"/>
          <w:sz w:val="20"/>
          <w:szCs w:val="20"/>
        </w:rPr>
        <w:t>条例第３７</w:t>
      </w:r>
      <w:r w:rsidRPr="00DE3755">
        <w:rPr>
          <w:rFonts w:ascii="BIZ UDゴシック" w:eastAsia="BIZ UDゴシック" w:hAnsi="BIZ UDゴシック" w:hint="eastAsia"/>
          <w:color w:val="000000"/>
          <w:sz w:val="20"/>
          <w:szCs w:val="20"/>
        </w:rPr>
        <w:t>号）</w:t>
      </w:r>
    </w:p>
    <w:p w14:paraId="112E8C5D"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予防基準</w:t>
      </w:r>
      <w:r w:rsidR="002A4817" w:rsidRPr="00DE3755">
        <w:rPr>
          <w:rFonts w:ascii="BIZ UDゴシック" w:eastAsia="BIZ UDゴシック" w:hAnsi="BIZ UDゴシック" w:hint="eastAsia"/>
          <w:color w:val="000000"/>
          <w:sz w:val="20"/>
          <w:szCs w:val="20"/>
        </w:rPr>
        <w:t>条例</w:t>
      </w:r>
      <w:r w:rsidRPr="00DE3755">
        <w:rPr>
          <w:rFonts w:ascii="BIZ UDゴシック" w:eastAsia="BIZ UDゴシック" w:hAnsi="BIZ UDゴシック" w:hint="eastAsia"/>
          <w:color w:val="000000"/>
          <w:sz w:val="20"/>
          <w:szCs w:val="20"/>
        </w:rPr>
        <w:tab/>
        <w:t xml:space="preserve">⇒　</w:t>
      </w:r>
      <w:r w:rsidR="002A4817" w:rsidRPr="00DE3755">
        <w:rPr>
          <w:rFonts w:ascii="BIZ UDゴシック" w:eastAsia="BIZ UDゴシック" w:hAnsi="BIZ UDゴシック" w:hint="eastAsia"/>
          <w:color w:val="000000"/>
          <w:sz w:val="20"/>
          <w:szCs w:val="20"/>
        </w:rPr>
        <w:t>大田原市</w:t>
      </w:r>
      <w:r w:rsidRPr="00DE3755">
        <w:rPr>
          <w:rFonts w:ascii="BIZ UDゴシック" w:eastAsia="BIZ UDゴシック" w:hAnsi="BIZ UDゴシック" w:hint="eastAsia"/>
          <w:color w:val="000000"/>
          <w:sz w:val="20"/>
          <w:szCs w:val="20"/>
        </w:rPr>
        <w:t>指定地域密着型介護予防サービスの事業の人員、設備及び運営並びに指定地域密着型介護予防サービスに係る介護予防のための効果的な支援の方法に関する基準</w:t>
      </w:r>
      <w:r w:rsidR="002A4817" w:rsidRPr="00DE3755">
        <w:rPr>
          <w:rFonts w:ascii="BIZ UDゴシック" w:eastAsia="BIZ UDゴシック" w:hAnsi="BIZ UDゴシック" w:hint="eastAsia"/>
          <w:color w:val="000000"/>
          <w:sz w:val="20"/>
          <w:szCs w:val="20"/>
        </w:rPr>
        <w:t>を定める条例（平成２４年１２月２８日条例第３８</w:t>
      </w:r>
      <w:r w:rsidRPr="00DE3755">
        <w:rPr>
          <w:rFonts w:ascii="BIZ UDゴシック" w:eastAsia="BIZ UDゴシック" w:hAnsi="BIZ UDゴシック" w:hint="eastAsia"/>
          <w:color w:val="000000"/>
          <w:sz w:val="20"/>
          <w:szCs w:val="20"/>
        </w:rPr>
        <w:t>号）</w:t>
      </w:r>
    </w:p>
    <w:p w14:paraId="41CB83AF"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密着解釈</w:t>
      </w:r>
      <w:r w:rsidRPr="00DE3755">
        <w:rPr>
          <w:rFonts w:ascii="BIZ UDゴシック" w:eastAsia="BIZ UDゴシック" w:hAnsi="BIZ UDゴシック" w:hint="eastAsia"/>
          <w:color w:val="000000"/>
          <w:sz w:val="20"/>
          <w:szCs w:val="20"/>
        </w:rPr>
        <w:tab/>
        <w:t>⇒　指定地域密着型サービス及び指定地域密着型介護予防サービスに関する基準について（平成１８年３月３１日老計発０３３１００４号・老振発０３３１００４号・老老発０３３１０１７号）</w:t>
      </w:r>
    </w:p>
    <w:p w14:paraId="37879762"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平１８厚告１２６</w:t>
      </w:r>
      <w:r w:rsidRPr="00DE3755">
        <w:rPr>
          <w:rFonts w:ascii="BIZ UDゴシック" w:eastAsia="BIZ UDゴシック" w:hAnsi="BIZ UDゴシック" w:hint="eastAsia"/>
          <w:color w:val="000000"/>
          <w:sz w:val="20"/>
          <w:szCs w:val="20"/>
        </w:rPr>
        <w:tab/>
        <w:t>⇒　指定地域密着型サービスに要する費用の額の算定に関する基準（平成１８年３月１４日厚生労働省告示第１２６号）</w:t>
      </w:r>
    </w:p>
    <w:p w14:paraId="67C75707"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平１８厚告１２８</w:t>
      </w:r>
      <w:r w:rsidRPr="00DE3755">
        <w:rPr>
          <w:rFonts w:ascii="BIZ UDゴシック" w:eastAsia="BIZ UDゴシック" w:hAnsi="BIZ UDゴシック" w:hint="eastAsia"/>
          <w:color w:val="000000"/>
          <w:sz w:val="20"/>
          <w:szCs w:val="20"/>
        </w:rPr>
        <w:tab/>
        <w:t>⇒　指定地域密着型介護予防サービスに要する費用の額の算定に関する基準（平成１８年３月１４日厚生労働省告示第１２８号）</w:t>
      </w:r>
    </w:p>
    <w:p w14:paraId="65628BDF"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平１８老計0331005</w:t>
      </w:r>
      <w:r w:rsidRPr="00DE3755">
        <w:rPr>
          <w:rFonts w:ascii="BIZ UDゴシック" w:eastAsia="BIZ UDゴシック" w:hAnsi="BIZ UDゴシック" w:hint="eastAsia"/>
          <w:color w:val="000000"/>
          <w:sz w:val="20"/>
          <w:szCs w:val="20"/>
        </w:rPr>
        <w:tab/>
        <w:t>⇒　「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w:t>
      </w:r>
    </w:p>
    <w:p w14:paraId="109CCC2C"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平１８老計0331006</w:t>
      </w:r>
      <w:r w:rsidRPr="00DE3755">
        <w:rPr>
          <w:rFonts w:ascii="BIZ UDゴシック" w:eastAsia="BIZ UDゴシック" w:hAnsi="BIZ UDゴシック" w:hint="eastAsia"/>
          <w:color w:val="000000"/>
          <w:sz w:val="20"/>
          <w:szCs w:val="20"/>
        </w:rPr>
        <w:tab/>
        <w:t>⇒　「指定地域密着型サービス及び指定地域密着型介護予防サービスに関する基準について」に規定する研修について（平成１８年３月３１日老計発第０３３１００６号・老振発第０３３１００６号・老老発第０３３１０１９号）</w:t>
      </w:r>
    </w:p>
    <w:p w14:paraId="6A516582"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平１２厚告２２</w:t>
      </w:r>
      <w:r w:rsidRPr="00DE3755">
        <w:rPr>
          <w:rFonts w:ascii="BIZ UDゴシック" w:eastAsia="BIZ UDゴシック" w:hAnsi="BIZ UDゴシック" w:hint="eastAsia"/>
          <w:color w:val="000000"/>
          <w:sz w:val="20"/>
          <w:szCs w:val="20"/>
        </w:rPr>
        <w:tab/>
        <w:t>⇒　厚生労働大臣が定める一単位の単価（平成１２年２月１０日厚生労働省告示第２２号）</w:t>
      </w:r>
    </w:p>
    <w:p w14:paraId="4FB02EE7" w14:textId="77777777" w:rsidR="00CB38B0" w:rsidRPr="00DE3755" w:rsidRDefault="00CB38B0" w:rsidP="00CB38B0">
      <w:pPr>
        <w:tabs>
          <w:tab w:val="left" w:pos="2200"/>
        </w:tabs>
        <w:ind w:leftChars="100" w:left="200" w:rightChars="135" w:right="270"/>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平１２厚告２３</w:t>
      </w:r>
      <w:r w:rsidRPr="00DE3755">
        <w:rPr>
          <w:rFonts w:ascii="BIZ UDゴシック" w:eastAsia="BIZ UDゴシック" w:hAnsi="BIZ UDゴシック" w:hint="eastAsia"/>
          <w:color w:val="000000"/>
          <w:sz w:val="20"/>
          <w:szCs w:val="20"/>
        </w:rPr>
        <w:tab/>
        <w:t>⇒　厚生労働大臣が定める者等（平成１２年２月１０日厚生労働省告示第２３号）</w:t>
      </w:r>
    </w:p>
    <w:p w14:paraId="3504255E" w14:textId="77777777" w:rsidR="00CB38B0" w:rsidRPr="00DE3755" w:rsidRDefault="00CB38B0" w:rsidP="00CB38B0">
      <w:pPr>
        <w:tabs>
          <w:tab w:val="left" w:pos="2200"/>
        </w:tabs>
        <w:ind w:leftChars="100" w:left="200" w:rightChars="135" w:right="270"/>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平１２厚告２４</w:t>
      </w:r>
      <w:r w:rsidRPr="00DE3755">
        <w:rPr>
          <w:rFonts w:ascii="BIZ UDゴシック" w:eastAsia="BIZ UDゴシック" w:hAnsi="BIZ UDゴシック" w:hint="eastAsia"/>
          <w:color w:val="000000"/>
          <w:sz w:val="20"/>
          <w:szCs w:val="20"/>
        </w:rPr>
        <w:tab/>
        <w:t>⇒　厚生労働大臣が定める地域（平成１２年２月１０日厚生労働省告示第２４号）</w:t>
      </w:r>
    </w:p>
    <w:p w14:paraId="7B1A4BA1" w14:textId="77777777" w:rsidR="00CB38B0" w:rsidRPr="00DE3755" w:rsidRDefault="00CB38B0" w:rsidP="00CB38B0">
      <w:pPr>
        <w:tabs>
          <w:tab w:val="left" w:pos="2200"/>
        </w:tabs>
        <w:ind w:leftChars="100" w:left="200" w:rightChars="135" w:right="270"/>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平１２厚告２５</w:t>
      </w:r>
      <w:r w:rsidRPr="00DE3755">
        <w:rPr>
          <w:rFonts w:ascii="BIZ UDゴシック" w:eastAsia="BIZ UDゴシック" w:hAnsi="BIZ UDゴシック" w:hint="eastAsia"/>
          <w:color w:val="000000"/>
          <w:sz w:val="20"/>
          <w:szCs w:val="20"/>
        </w:rPr>
        <w:tab/>
        <w:t>⇒　厚生労働大臣が定める基準（平成１２年２月１０日厚生労働省告示第２５号）</w:t>
      </w:r>
    </w:p>
    <w:p w14:paraId="3AD46071"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平１２厚告２６</w:t>
      </w:r>
      <w:r w:rsidRPr="00DE3755">
        <w:rPr>
          <w:rFonts w:ascii="BIZ UDゴシック" w:eastAsia="BIZ UDゴシック" w:hAnsi="BIZ UDゴシック" w:hint="eastAsia"/>
          <w:color w:val="000000"/>
          <w:sz w:val="20"/>
          <w:szCs w:val="20"/>
        </w:rPr>
        <w:tab/>
        <w:t>⇒　厚生労働大臣が定める施設基準（平成１２年２月１０日厚生労働省告示第２６号）</w:t>
      </w:r>
    </w:p>
    <w:p w14:paraId="008499C2"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平１２厚告２７</w:t>
      </w:r>
      <w:r w:rsidRPr="00DE3755">
        <w:rPr>
          <w:rFonts w:ascii="BIZ UDゴシック" w:eastAsia="BIZ UDゴシック" w:hAnsi="BIZ UDゴシック" w:hint="eastAsia"/>
          <w:color w:val="000000"/>
          <w:sz w:val="20"/>
          <w:szCs w:val="20"/>
        </w:rPr>
        <w:tab/>
        <w:t>⇒　厚生労働大臣が定める利用者等の数の基準及び看護職員等の員数の基準並びに通所介護費等の算定方法（平成１２年２月１０日厚生労働省告示第２７号）</w:t>
      </w:r>
    </w:p>
    <w:p w14:paraId="7A0B5E9F"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平１２厚告２９</w:t>
      </w:r>
      <w:r w:rsidRPr="00DE3755">
        <w:rPr>
          <w:rFonts w:ascii="BIZ UDゴシック" w:eastAsia="BIZ UDゴシック" w:hAnsi="BIZ UDゴシック" w:hint="eastAsia"/>
          <w:color w:val="000000"/>
          <w:sz w:val="20"/>
          <w:szCs w:val="20"/>
        </w:rPr>
        <w:tab/>
        <w:t>⇒　厚生労働大臣が定める夜勤を行う職員の勤務条件に関する基準（平成１２年２月１０日厚生労働省告示第２９号）</w:t>
      </w:r>
    </w:p>
    <w:p w14:paraId="2139EDFB" w14:textId="77777777" w:rsidR="00CB38B0" w:rsidRPr="00DE3755" w:rsidRDefault="00CB38B0" w:rsidP="00CB38B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平１２老企５４</w:t>
      </w:r>
      <w:r w:rsidRPr="00DE3755">
        <w:rPr>
          <w:rFonts w:ascii="BIZ UDゴシック" w:eastAsia="BIZ UDゴシック" w:hAnsi="BIZ UDゴシック" w:hint="eastAsia"/>
          <w:color w:val="000000"/>
          <w:sz w:val="20"/>
          <w:szCs w:val="20"/>
        </w:rPr>
        <w:tab/>
        <w:t>⇒　通所介護等における日常生活に要する費用の取扱いについて（平成１２年３月３０日老企第５４号）</w:t>
      </w:r>
    </w:p>
    <w:p w14:paraId="466B6AB5" w14:textId="77777777" w:rsidR="00731A3A" w:rsidRPr="00DE3755" w:rsidRDefault="00731A3A" w:rsidP="00731A3A">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平１８老計発1017001</w:t>
      </w:r>
      <w:r w:rsidRPr="00DE3755">
        <w:rPr>
          <w:rFonts w:ascii="BIZ UDゴシック" w:eastAsia="BIZ UDゴシック" w:hAnsi="BIZ UDゴシック" w:hint="eastAsia"/>
          <w:color w:val="000000"/>
          <w:sz w:val="20"/>
          <w:szCs w:val="20"/>
        </w:rPr>
        <w:tab/>
        <w:t>⇒　「地域密着型サービスの事業の人員、設備及び運営に関する基準」第72条第2項及び第97条第7項等に規定する自己評価・外部評価の実施等について（平成１８年１０月１７日老計発第１０１７００１号）</w:t>
      </w:r>
    </w:p>
    <w:p w14:paraId="21E98842" w14:textId="77777777" w:rsidR="00CB38B0" w:rsidRPr="00DE3755" w:rsidRDefault="00CB38B0" w:rsidP="00CB38B0">
      <w:pPr>
        <w:tabs>
          <w:tab w:val="left" w:pos="2200"/>
        </w:tabs>
        <w:ind w:leftChars="100" w:left="200" w:rightChars="135" w:right="270"/>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平１３老１５５</w:t>
      </w:r>
      <w:r w:rsidRPr="00DE3755">
        <w:rPr>
          <w:rFonts w:ascii="BIZ UDゴシック" w:eastAsia="BIZ UDゴシック" w:hAnsi="BIZ UDゴシック" w:hint="eastAsia"/>
          <w:color w:val="000000"/>
          <w:sz w:val="20"/>
          <w:szCs w:val="20"/>
        </w:rPr>
        <w:tab/>
        <w:t>⇒　「身体拘束ゼロ作戦」の推進について（平成１３年４月６日老発第１５５号）</w:t>
      </w:r>
    </w:p>
    <w:p w14:paraId="171D120A" w14:textId="77777777" w:rsidR="00A423FE" w:rsidRPr="00DE3755" w:rsidRDefault="00A423FE" w:rsidP="00E53D00">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DE3755">
        <w:rPr>
          <w:rFonts w:ascii="BIZ UDゴシック" w:eastAsia="BIZ UDゴシック" w:hAnsi="BIZ UDゴシック" w:hint="eastAsia"/>
          <w:color w:val="000000"/>
          <w:sz w:val="20"/>
          <w:szCs w:val="20"/>
        </w:rPr>
        <w:t>平２７老０３２７　　　⇒　指定地域密着型サービスの事業の人員、設備及び運営に関する基準第３条の３７</w:t>
      </w:r>
      <w:r w:rsidR="00E53D00" w:rsidRPr="00DE3755">
        <w:rPr>
          <w:rFonts w:ascii="BIZ UDゴシック" w:eastAsia="BIZ UDゴシック" w:hAnsi="BIZ UDゴシック" w:hint="eastAsia"/>
          <w:color w:val="000000"/>
          <w:sz w:val="20"/>
          <w:szCs w:val="20"/>
        </w:rPr>
        <w:t>第１項に定める介護・医療連携推進会議、第８５条第１項（第１８２条第１項において準用する場合を含む。）に規定する運営推進会議を活用した評価の実施等について（平成２７年３月２７日　老振発０３２７第４号・老老発０３２７第１号）</w:t>
      </w:r>
    </w:p>
    <w:p w14:paraId="5149B6BD" w14:textId="77777777" w:rsidR="00CB38B0" w:rsidRPr="00DE3755" w:rsidRDefault="00CB38B0">
      <w:pPr>
        <w:rPr>
          <w:rFonts w:ascii="BIZ UDゴシック" w:eastAsia="BIZ UDゴシック" w:hAnsi="BIZ UDゴシック"/>
          <w:color w:val="000000"/>
        </w:rPr>
      </w:pPr>
      <w:r w:rsidRPr="00DE3755">
        <w:rPr>
          <w:rFonts w:ascii="BIZ UDゴシック" w:eastAsia="BIZ UDゴシック" w:hAnsi="BIZ UDゴシック"/>
          <w:color w:val="000000"/>
          <w:sz w:val="20"/>
          <w:szCs w:val="20"/>
        </w:rPr>
        <w:br w:type="page"/>
      </w:r>
    </w:p>
    <w:tbl>
      <w:tblPr>
        <w:tblW w:w="9242" w:type="dxa"/>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5782"/>
        <w:gridCol w:w="1900"/>
      </w:tblGrid>
      <w:tr w:rsidR="0071014C" w:rsidRPr="0071014C" w14:paraId="46B67431" w14:textId="77777777" w:rsidTr="00B55D4C">
        <w:trPr>
          <w:trHeight w:val="294"/>
        </w:trPr>
        <w:tc>
          <w:tcPr>
            <w:tcW w:w="1560" w:type="dxa"/>
            <w:tcBorders>
              <w:top w:val="single" w:sz="4" w:space="0" w:color="auto"/>
              <w:bottom w:val="single" w:sz="4" w:space="0" w:color="auto"/>
            </w:tcBorders>
            <w:shd w:val="clear" w:color="auto" w:fill="auto"/>
            <w:vAlign w:val="center"/>
          </w:tcPr>
          <w:p w14:paraId="13F457D7" w14:textId="77777777" w:rsidR="00493604" w:rsidRPr="0071014C" w:rsidRDefault="00493604" w:rsidP="00403DE4">
            <w:pPr>
              <w:widowControl/>
              <w:jc w:val="center"/>
              <w:rPr>
                <w:rFonts w:ascii="BIZ UDゴシック" w:eastAsia="BIZ UDゴシック" w:hAnsi="BIZ UDゴシック" w:cs="ＭＳ Ｐゴシック"/>
                <w:kern w:val="0"/>
                <w:sz w:val="18"/>
                <w:szCs w:val="18"/>
              </w:rPr>
            </w:pPr>
            <w:r w:rsidRPr="0071014C">
              <w:rPr>
                <w:rFonts w:ascii="BIZ UDゴシック" w:eastAsia="BIZ UDゴシック" w:hAnsi="BIZ UDゴシック" w:cs="ＭＳ Ｐゴシック" w:hint="eastAsia"/>
                <w:kern w:val="0"/>
                <w:sz w:val="18"/>
                <w:szCs w:val="18"/>
              </w:rPr>
              <w:t>主　眼　事　項</w:t>
            </w:r>
          </w:p>
        </w:tc>
        <w:tc>
          <w:tcPr>
            <w:tcW w:w="5782" w:type="dxa"/>
            <w:tcBorders>
              <w:top w:val="single" w:sz="4" w:space="0" w:color="auto"/>
              <w:bottom w:val="single" w:sz="4" w:space="0" w:color="auto"/>
            </w:tcBorders>
            <w:vAlign w:val="center"/>
          </w:tcPr>
          <w:p w14:paraId="1FDA8B27" w14:textId="77777777" w:rsidR="00493604" w:rsidRPr="0071014C" w:rsidRDefault="00493604" w:rsidP="00403DE4">
            <w:pPr>
              <w:widowControl/>
              <w:jc w:val="center"/>
              <w:rPr>
                <w:rFonts w:ascii="BIZ UDゴシック" w:eastAsia="BIZ UDゴシック" w:hAnsi="BIZ UDゴシック" w:cs="ＭＳ Ｐゴシック"/>
                <w:kern w:val="0"/>
                <w:sz w:val="18"/>
                <w:szCs w:val="18"/>
              </w:rPr>
            </w:pPr>
            <w:r w:rsidRPr="0071014C">
              <w:rPr>
                <w:rFonts w:ascii="BIZ UDゴシック" w:eastAsia="BIZ UDゴシック" w:hAnsi="BIZ UDゴシック" w:cs="ＭＳ Ｐゴシック" w:hint="eastAsia"/>
                <w:kern w:val="0"/>
                <w:sz w:val="18"/>
                <w:szCs w:val="18"/>
              </w:rPr>
              <w:t>着　　眼　　点</w:t>
            </w:r>
          </w:p>
        </w:tc>
        <w:tc>
          <w:tcPr>
            <w:tcW w:w="1900" w:type="dxa"/>
            <w:tcBorders>
              <w:top w:val="single" w:sz="4" w:space="0" w:color="auto"/>
              <w:bottom w:val="single" w:sz="4" w:space="0" w:color="auto"/>
            </w:tcBorders>
            <w:vAlign w:val="center"/>
          </w:tcPr>
          <w:p w14:paraId="1E192BEA" w14:textId="77777777" w:rsidR="00493604" w:rsidRPr="0071014C" w:rsidRDefault="00493604" w:rsidP="00403DE4">
            <w:pPr>
              <w:widowControl/>
              <w:jc w:val="center"/>
              <w:rPr>
                <w:rFonts w:ascii="BIZ UDゴシック" w:eastAsia="BIZ UDゴシック" w:hAnsi="BIZ UDゴシック" w:cs="ＭＳ Ｐゴシック"/>
                <w:kern w:val="0"/>
                <w:sz w:val="18"/>
                <w:szCs w:val="18"/>
              </w:rPr>
            </w:pPr>
            <w:r w:rsidRPr="0071014C">
              <w:rPr>
                <w:rFonts w:ascii="BIZ UDゴシック" w:eastAsia="BIZ UDゴシック" w:hAnsi="BIZ UDゴシック" w:cs="ＭＳ Ｐゴシック" w:hint="eastAsia"/>
                <w:kern w:val="0"/>
                <w:sz w:val="18"/>
                <w:szCs w:val="18"/>
              </w:rPr>
              <w:t>根拠法令等</w:t>
            </w:r>
          </w:p>
        </w:tc>
      </w:tr>
      <w:tr w:rsidR="0071014C" w:rsidRPr="0071014C" w14:paraId="50DE0638" w14:textId="77777777" w:rsidTr="00B55D4C">
        <w:trPr>
          <w:trHeight w:val="64"/>
        </w:trPr>
        <w:tc>
          <w:tcPr>
            <w:tcW w:w="1560" w:type="dxa"/>
            <w:tcBorders>
              <w:top w:val="single" w:sz="4" w:space="0" w:color="auto"/>
            </w:tcBorders>
            <w:shd w:val="clear" w:color="auto" w:fill="auto"/>
          </w:tcPr>
          <w:p w14:paraId="609460E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第１　基本方針</w:t>
            </w:r>
          </w:p>
        </w:tc>
        <w:tc>
          <w:tcPr>
            <w:tcW w:w="5782" w:type="dxa"/>
            <w:tcBorders>
              <w:top w:val="single" w:sz="4" w:space="0" w:color="auto"/>
            </w:tcBorders>
            <w:vAlign w:val="center"/>
          </w:tcPr>
          <w:p w14:paraId="375572DA" w14:textId="77777777" w:rsidR="00493604" w:rsidRPr="0071014C" w:rsidRDefault="00493604" w:rsidP="00403DE4">
            <w:pPr>
              <w:widowControl/>
              <w:rPr>
                <w:rFonts w:ascii="BIZ UDゴシック" w:eastAsia="BIZ UDゴシック" w:hAnsi="BIZ UDゴシック" w:cs="ＭＳ Ｐゴシック"/>
                <w:kern w:val="0"/>
                <w:sz w:val="20"/>
                <w:szCs w:val="20"/>
              </w:rPr>
            </w:pPr>
          </w:p>
        </w:tc>
        <w:tc>
          <w:tcPr>
            <w:tcW w:w="1900" w:type="dxa"/>
            <w:tcBorders>
              <w:top w:val="single" w:sz="4" w:space="0" w:color="auto"/>
            </w:tcBorders>
            <w:vAlign w:val="center"/>
          </w:tcPr>
          <w:p w14:paraId="6423EA3D" w14:textId="77777777" w:rsidR="00493604" w:rsidRPr="0071014C" w:rsidRDefault="00493604" w:rsidP="00403DE4">
            <w:pPr>
              <w:widowControl/>
              <w:rPr>
                <w:rFonts w:ascii="BIZ UDゴシック" w:eastAsia="BIZ UDゴシック" w:hAnsi="BIZ UDゴシック" w:cs="ＭＳ Ｐゴシック"/>
                <w:kern w:val="0"/>
                <w:sz w:val="20"/>
                <w:szCs w:val="20"/>
              </w:rPr>
            </w:pPr>
          </w:p>
        </w:tc>
      </w:tr>
      <w:tr w:rsidR="0071014C" w:rsidRPr="0071014C" w14:paraId="77739810" w14:textId="77777777" w:rsidTr="00B55D4C">
        <w:trPr>
          <w:trHeight w:val="2120"/>
        </w:trPr>
        <w:tc>
          <w:tcPr>
            <w:tcW w:w="1560" w:type="dxa"/>
            <w:tcBorders>
              <w:bottom w:val="single" w:sz="4" w:space="0" w:color="auto"/>
            </w:tcBorders>
            <w:shd w:val="clear" w:color="auto" w:fill="auto"/>
          </w:tcPr>
          <w:p w14:paraId="70A166E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5782" w:type="dxa"/>
            <w:tcBorders>
              <w:bottom w:val="single" w:sz="4" w:space="0" w:color="auto"/>
            </w:tcBorders>
          </w:tcPr>
          <w:p w14:paraId="7AF6E1CC" w14:textId="77777777" w:rsidR="00493604" w:rsidRPr="0071014C" w:rsidRDefault="00493604" w:rsidP="0067712B">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小規模多機能型居宅介護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となっているか。</w:t>
            </w:r>
          </w:p>
          <w:p w14:paraId="6C413C6D" w14:textId="77777777" w:rsidR="00493604" w:rsidRPr="0071014C" w:rsidRDefault="00211F2C" w:rsidP="00211F2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DB82267" w14:textId="77777777" w:rsidR="00211F2C" w:rsidRPr="0071014C" w:rsidRDefault="00211F2C" w:rsidP="00211F2C">
            <w:pPr>
              <w:widowControl/>
              <w:jc w:val="right"/>
              <w:rPr>
                <w:rFonts w:ascii="BIZ UDゴシック" w:eastAsia="BIZ UDゴシック" w:hAnsi="BIZ UDゴシック" w:cs="ＭＳ Ｐゴシック"/>
                <w:kern w:val="0"/>
                <w:sz w:val="20"/>
                <w:szCs w:val="20"/>
              </w:rPr>
            </w:pPr>
          </w:p>
          <w:p w14:paraId="3C0C862F" w14:textId="77777777" w:rsidR="00493604" w:rsidRPr="0071014C" w:rsidRDefault="00493604" w:rsidP="00796B6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[介護予防]</w:t>
            </w:r>
          </w:p>
          <w:p w14:paraId="47849ED4" w14:textId="77777777" w:rsidR="00493604" w:rsidRPr="0071014C" w:rsidRDefault="00493604" w:rsidP="00796B6C">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指定介護予防小規模多機能型居宅介護の事業は、その利用者が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いるか。</w:t>
            </w:r>
          </w:p>
          <w:p w14:paraId="45CDF81E" w14:textId="77777777" w:rsidR="00211F2C" w:rsidRPr="0071014C" w:rsidRDefault="00211F2C" w:rsidP="00211F2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9B46D38"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Borders>
              <w:bottom w:val="single" w:sz="4" w:space="0" w:color="auto"/>
            </w:tcBorders>
          </w:tcPr>
          <w:p w14:paraId="69CEBA6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法第78条の3第1項</w:t>
            </w:r>
          </w:p>
          <w:p w14:paraId="3AD2296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9E3F61" w:rsidRPr="0071014C">
              <w:rPr>
                <w:rFonts w:ascii="BIZ UDゴシック" w:eastAsia="BIZ UDゴシック" w:hAnsi="BIZ UDゴシック" w:cs="ＭＳ Ｐゴシック" w:hint="eastAsia"/>
                <w:kern w:val="0"/>
                <w:sz w:val="20"/>
                <w:szCs w:val="20"/>
              </w:rPr>
              <w:t>81</w:t>
            </w:r>
            <w:r w:rsidRPr="0071014C">
              <w:rPr>
                <w:rFonts w:ascii="BIZ UDゴシック" w:eastAsia="BIZ UDゴシック" w:hAnsi="BIZ UDゴシック" w:cs="ＭＳ Ｐゴシック" w:hint="eastAsia"/>
                <w:kern w:val="0"/>
                <w:sz w:val="20"/>
                <w:szCs w:val="20"/>
              </w:rPr>
              <w:t>条</w:t>
            </w:r>
          </w:p>
          <w:p w14:paraId="2B8B5DC3" w14:textId="77777777" w:rsidR="00493604" w:rsidRPr="0071014C" w:rsidRDefault="00C135F2"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※事業所指定通知（更新通知）</w:t>
            </w:r>
          </w:p>
          <w:p w14:paraId="1C98D9A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EE2D76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F6D537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027008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34BF2C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法第115条の</w:t>
            </w:r>
            <w:r w:rsidR="00CF54B6" w:rsidRPr="0071014C">
              <w:rPr>
                <w:rFonts w:ascii="BIZ UDゴシック" w:eastAsia="BIZ UDゴシック" w:hAnsi="BIZ UDゴシック" w:cs="ＭＳ Ｐゴシック" w:hint="eastAsia"/>
                <w:kern w:val="0"/>
                <w:sz w:val="20"/>
                <w:szCs w:val="20"/>
              </w:rPr>
              <w:t>13</w:t>
            </w:r>
            <w:r w:rsidRPr="0071014C">
              <w:rPr>
                <w:rFonts w:ascii="BIZ UDゴシック" w:eastAsia="BIZ UDゴシック" w:hAnsi="BIZ UDゴシック" w:cs="ＭＳ Ｐゴシック" w:hint="eastAsia"/>
                <w:kern w:val="0"/>
                <w:sz w:val="20"/>
                <w:szCs w:val="20"/>
              </w:rPr>
              <w:t>第1項</w:t>
            </w:r>
          </w:p>
          <w:p w14:paraId="73AE0E9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予防基準第43条</w:t>
            </w:r>
          </w:p>
        </w:tc>
      </w:tr>
      <w:tr w:rsidR="0071014C" w:rsidRPr="0071014C" w14:paraId="445148F3" w14:textId="77777777" w:rsidTr="00B55D4C">
        <w:trPr>
          <w:trHeight w:val="272"/>
        </w:trPr>
        <w:tc>
          <w:tcPr>
            <w:tcW w:w="1560" w:type="dxa"/>
            <w:tcBorders>
              <w:top w:val="single" w:sz="4" w:space="0" w:color="auto"/>
            </w:tcBorders>
            <w:shd w:val="clear" w:color="auto" w:fill="auto"/>
          </w:tcPr>
          <w:p w14:paraId="289DA7E8" w14:textId="77777777" w:rsidR="00493604" w:rsidRPr="0071014C" w:rsidRDefault="0067793C" w:rsidP="00493604">
            <w:pPr>
              <w:widowControl/>
              <w:ind w:left="360" w:hangingChars="200" w:hanging="3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第２　人員に関する基準</w:t>
            </w:r>
          </w:p>
        </w:tc>
        <w:tc>
          <w:tcPr>
            <w:tcW w:w="5782" w:type="dxa"/>
            <w:tcBorders>
              <w:top w:val="single" w:sz="4" w:space="0" w:color="auto"/>
            </w:tcBorders>
          </w:tcPr>
          <w:p w14:paraId="433F402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p>
        </w:tc>
        <w:tc>
          <w:tcPr>
            <w:tcW w:w="1900" w:type="dxa"/>
            <w:tcBorders>
              <w:top w:val="single" w:sz="4" w:space="0" w:color="auto"/>
            </w:tcBorders>
          </w:tcPr>
          <w:p w14:paraId="6C8C0B7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法第78条の4第1項</w:t>
            </w:r>
          </w:p>
          <w:p w14:paraId="53A0365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295DA81F" w14:textId="77777777" w:rsidTr="00B55D4C">
        <w:trPr>
          <w:trHeight w:val="895"/>
        </w:trPr>
        <w:tc>
          <w:tcPr>
            <w:tcW w:w="1560" w:type="dxa"/>
            <w:shd w:val="clear" w:color="auto" w:fill="auto"/>
          </w:tcPr>
          <w:p w14:paraId="7D686598" w14:textId="77777777" w:rsidR="00493604" w:rsidRPr="0071014C" w:rsidRDefault="00493604" w:rsidP="00211F2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１　従業者の員数等</w:t>
            </w:r>
          </w:p>
        </w:tc>
        <w:tc>
          <w:tcPr>
            <w:tcW w:w="5782" w:type="dxa"/>
          </w:tcPr>
          <w:p w14:paraId="290E77D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小規模多機能型居宅介護事業者が、事業所ごとに置くべき従業者の員数は、次のとおりとなっているか。</w:t>
            </w:r>
          </w:p>
          <w:p w14:paraId="2B179A0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1900" w:type="dxa"/>
          </w:tcPr>
          <w:p w14:paraId="437C666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9E3F61"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w:t>
            </w:r>
          </w:p>
          <w:p w14:paraId="1671DDFB" w14:textId="77777777" w:rsidR="00493604" w:rsidRPr="0071014C" w:rsidRDefault="00C135F2"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※勤務表、タイムカード等</w:t>
            </w:r>
          </w:p>
        </w:tc>
      </w:tr>
      <w:tr w:rsidR="0071014C" w:rsidRPr="0071014C" w14:paraId="5F0CEAFF" w14:textId="77777777" w:rsidTr="00B55D4C">
        <w:trPr>
          <w:trHeight w:val="264"/>
        </w:trPr>
        <w:tc>
          <w:tcPr>
            <w:tcW w:w="1560" w:type="dxa"/>
            <w:shd w:val="clear" w:color="auto" w:fill="auto"/>
          </w:tcPr>
          <w:p w14:paraId="0907811C" w14:textId="77777777" w:rsidR="00493604" w:rsidRPr="0071014C" w:rsidRDefault="00493604" w:rsidP="0062161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介護従業者</w:t>
            </w:r>
          </w:p>
        </w:tc>
        <w:tc>
          <w:tcPr>
            <w:tcW w:w="5782" w:type="dxa"/>
          </w:tcPr>
          <w:p w14:paraId="7FF0CC76" w14:textId="77777777" w:rsidR="00493604" w:rsidRPr="0071014C" w:rsidRDefault="00493604" w:rsidP="0027188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所ごとに、夜間及び深夜の時間帯以外の時間帯に小規模多機能型居宅介護の提供に当たる介護従業者を、常勤換算方法で、通いサービスの利用者の数が３又はその端数を増すごとに１以上、訪問サービスの提供に当たる介護従業者を１以上としているか。</w:t>
            </w:r>
          </w:p>
          <w:p w14:paraId="53E0BB09" w14:textId="77777777" w:rsidR="00493604" w:rsidRPr="0071014C" w:rsidRDefault="00312A02" w:rsidP="00312A02">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F741EF6" w14:textId="77777777" w:rsidR="00493604" w:rsidRPr="0071014C" w:rsidRDefault="00493604" w:rsidP="00271889">
            <w:pPr>
              <w:widowControl/>
              <w:ind w:left="180" w:hangingChars="100" w:hanging="180"/>
              <w:jc w:val="left"/>
              <w:rPr>
                <w:rFonts w:ascii="BIZ UDゴシック" w:eastAsia="BIZ UDゴシック" w:hAnsi="BIZ UDゴシック" w:cs="ＭＳ Ｐゴシック"/>
                <w:kern w:val="0"/>
                <w:sz w:val="20"/>
                <w:szCs w:val="20"/>
              </w:rPr>
            </w:pPr>
          </w:p>
          <w:p w14:paraId="54D4A346" w14:textId="77777777" w:rsidR="00493604" w:rsidRPr="0071014C" w:rsidRDefault="00493604" w:rsidP="0027188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夜間及び深夜の時間帯を通じて１以上の介護従業者に夜間及び深夜の勤務（宿直勤務を除く。）を、１以上の介護従業者に宿直勤務を行わせるために必要な数以上となっているか。</w:t>
            </w:r>
          </w:p>
          <w:p w14:paraId="7C88A172" w14:textId="77777777" w:rsidR="00493604" w:rsidRPr="0071014C" w:rsidRDefault="00493604" w:rsidP="001611B3">
            <w:pPr>
              <w:widowControl/>
              <w:ind w:leftChars="80" w:left="160" w:rightChars="50" w:right="100"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ただし、宿</w:t>
            </w:r>
            <w:r w:rsidR="00232ABF" w:rsidRPr="0071014C">
              <w:rPr>
                <w:rFonts w:ascii="BIZ UDゴシック" w:eastAsia="BIZ UDゴシック" w:hAnsi="BIZ UDゴシック" w:cs="ＭＳ Ｐゴシック" w:hint="eastAsia"/>
                <w:kern w:val="0"/>
                <w:sz w:val="20"/>
                <w:szCs w:val="20"/>
              </w:rPr>
              <w:t>泊サービスの利用者がいない場合にあって</w:t>
            </w:r>
            <w:r w:rsidRPr="0071014C">
              <w:rPr>
                <w:rFonts w:ascii="BIZ UDゴシック" w:eastAsia="BIZ UDゴシック" w:hAnsi="BIZ UDゴシック" w:cs="ＭＳ Ｐゴシック" w:hint="eastAsia"/>
                <w:kern w:val="0"/>
                <w:sz w:val="20"/>
                <w:szCs w:val="20"/>
              </w:rPr>
              <w:t>、</w:t>
            </w:r>
            <w:r w:rsidR="00232ABF" w:rsidRPr="0071014C">
              <w:rPr>
                <w:rFonts w:ascii="BIZ UDゴシック" w:eastAsia="BIZ UDゴシック" w:hAnsi="BIZ UDゴシック" w:cs="ＭＳ Ｐゴシック" w:hint="eastAsia"/>
                <w:kern w:val="0"/>
                <w:sz w:val="20"/>
                <w:szCs w:val="20"/>
              </w:rPr>
              <w:t>夜間及び深夜の時間帯を通じて利用者に対して訪問サービスを提供するために必要な連絡体制を整備しているときは、</w:t>
            </w:r>
            <w:r w:rsidRPr="0071014C">
              <w:rPr>
                <w:rFonts w:ascii="BIZ UDゴシック" w:eastAsia="BIZ UDゴシック" w:hAnsi="BIZ UDゴシック" w:cs="ＭＳ Ｐゴシック" w:hint="eastAsia"/>
                <w:kern w:val="0"/>
                <w:sz w:val="20"/>
                <w:szCs w:val="20"/>
              </w:rPr>
              <w:t>夜間及び深夜の時間帯を通じて宿直勤務又は夜間及び深夜の勤務を行う介護従業者を</w:t>
            </w:r>
            <w:r w:rsidR="00232ABF" w:rsidRPr="0071014C">
              <w:rPr>
                <w:rFonts w:ascii="BIZ UDゴシック" w:eastAsia="BIZ UDゴシック" w:hAnsi="BIZ UDゴシック" w:cs="ＭＳ Ｐゴシック" w:hint="eastAsia"/>
                <w:kern w:val="0"/>
                <w:sz w:val="20"/>
                <w:szCs w:val="20"/>
              </w:rPr>
              <w:t>置かないことができる。</w:t>
            </w:r>
          </w:p>
          <w:p w14:paraId="20A69DA2" w14:textId="77777777" w:rsidR="00312A02" w:rsidRPr="0071014C" w:rsidRDefault="00312A02" w:rsidP="00312A02">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2FA1636" w14:textId="77777777" w:rsidR="00493604" w:rsidRPr="0071014C" w:rsidRDefault="00493604" w:rsidP="00E03DF2">
            <w:pPr>
              <w:widowControl/>
              <w:jc w:val="left"/>
              <w:rPr>
                <w:rFonts w:ascii="BIZ UDゴシック" w:eastAsia="BIZ UDゴシック" w:hAnsi="BIZ UDゴシック" w:cs="ＭＳ Ｐゴシック"/>
                <w:kern w:val="0"/>
                <w:sz w:val="20"/>
                <w:szCs w:val="20"/>
              </w:rPr>
            </w:pPr>
          </w:p>
          <w:p w14:paraId="3F32DE99" w14:textId="77777777" w:rsidR="00493604" w:rsidRPr="0071014C" w:rsidRDefault="00493604" w:rsidP="00271889">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⑴の利用者の数は、前年度の平均値となっているか。</w:t>
            </w:r>
          </w:p>
          <w:p w14:paraId="1D926A47" w14:textId="77777777" w:rsidR="00493604" w:rsidRPr="0071014C" w:rsidRDefault="00493604" w:rsidP="00271889">
            <w:pPr>
              <w:widowControl/>
              <w:ind w:firstLineChars="200" w:firstLine="3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ただし、新規に指定を受ける場合は、推定数による。</w:t>
            </w:r>
          </w:p>
          <w:p w14:paraId="1503DF57" w14:textId="77777777" w:rsidR="00312A02" w:rsidRPr="0071014C" w:rsidRDefault="00312A02" w:rsidP="00312A02">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09BD343" w14:textId="77777777" w:rsidR="00493604" w:rsidRPr="0071014C" w:rsidRDefault="00493604" w:rsidP="00271889">
            <w:pPr>
              <w:widowControl/>
              <w:jc w:val="left"/>
              <w:rPr>
                <w:rFonts w:ascii="BIZ UDゴシック" w:eastAsia="BIZ UDゴシック" w:hAnsi="BIZ UDゴシック" w:cs="ＭＳ Ｐゴシック"/>
                <w:kern w:val="0"/>
                <w:sz w:val="20"/>
                <w:szCs w:val="20"/>
              </w:rPr>
            </w:pPr>
          </w:p>
          <w:p w14:paraId="05049632" w14:textId="77777777" w:rsidR="00493604" w:rsidRPr="0071014C" w:rsidRDefault="00493604" w:rsidP="0027188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　⑴の介護従業者のうち１以上の者は、常勤となっているか。</w:t>
            </w:r>
          </w:p>
          <w:p w14:paraId="1C02C260" w14:textId="77777777" w:rsidR="00312A02" w:rsidRPr="0071014C" w:rsidRDefault="00312A02" w:rsidP="00312A02">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0E797EB" w14:textId="77777777" w:rsidR="00493604" w:rsidRPr="0071014C" w:rsidRDefault="00493604" w:rsidP="00271889">
            <w:pPr>
              <w:widowControl/>
              <w:ind w:left="180" w:hangingChars="100" w:hanging="180"/>
              <w:jc w:val="left"/>
              <w:rPr>
                <w:rFonts w:ascii="BIZ UDゴシック" w:eastAsia="BIZ UDゴシック" w:hAnsi="BIZ UDゴシック" w:cs="ＭＳ Ｐゴシック"/>
                <w:kern w:val="0"/>
                <w:sz w:val="20"/>
                <w:szCs w:val="20"/>
              </w:rPr>
            </w:pPr>
          </w:p>
          <w:p w14:paraId="3FBBF14E" w14:textId="77777777" w:rsidR="00493604" w:rsidRPr="0071014C" w:rsidRDefault="00493604" w:rsidP="0027188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⑸　⑴の介護従業者のうち１以上の者は、看護師又は准看護師となっているか。</w:t>
            </w:r>
          </w:p>
          <w:p w14:paraId="28251C7F" w14:textId="77777777" w:rsidR="00312A02" w:rsidRPr="0071014C" w:rsidRDefault="00493604" w:rsidP="00312A02">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r w:rsidR="00312A02" w:rsidRPr="0071014C">
              <w:rPr>
                <w:rFonts w:ascii="BIZ UDゴシック" w:eastAsia="BIZ UDゴシック" w:hAnsi="BIZ UDゴシック" w:cs="ＭＳ Ｐゴシック" w:hint="eastAsia"/>
                <w:kern w:val="0"/>
                <w:sz w:val="20"/>
                <w:szCs w:val="20"/>
              </w:rPr>
              <w:t>いる・いない</w:t>
            </w:r>
          </w:p>
          <w:p w14:paraId="32C301D7" w14:textId="77777777" w:rsidR="00493604" w:rsidRPr="0071014C" w:rsidRDefault="00493604" w:rsidP="00E03DF2">
            <w:pPr>
              <w:widowControl/>
              <w:jc w:val="left"/>
              <w:rPr>
                <w:rFonts w:ascii="BIZ UDゴシック" w:eastAsia="BIZ UDゴシック" w:hAnsi="BIZ UDゴシック" w:cs="ＭＳ Ｐゴシック"/>
                <w:kern w:val="0"/>
                <w:sz w:val="20"/>
                <w:szCs w:val="20"/>
              </w:rPr>
            </w:pPr>
          </w:p>
        </w:tc>
        <w:tc>
          <w:tcPr>
            <w:tcW w:w="1900" w:type="dxa"/>
          </w:tcPr>
          <w:p w14:paraId="7E2A567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9E3F61"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条第1項</w:t>
            </w:r>
          </w:p>
          <w:p w14:paraId="394315E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DAB10B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6ACE3E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1AF908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7473CD7" w14:textId="77777777" w:rsidR="00493604" w:rsidRPr="0071014C" w:rsidRDefault="00493604" w:rsidP="007373F5">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9E3F61"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条第1項及び第5項</w:t>
            </w:r>
          </w:p>
          <w:p w14:paraId="42F5E2BD" w14:textId="77777777" w:rsidR="00493604" w:rsidRPr="0071014C" w:rsidRDefault="004816FB" w:rsidP="007373F5">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※宿直者の確認</w:t>
            </w:r>
          </w:p>
          <w:p w14:paraId="6E08564E" w14:textId="77777777" w:rsidR="00493604" w:rsidRPr="0071014C" w:rsidRDefault="00493604" w:rsidP="007373F5">
            <w:pPr>
              <w:widowControl/>
              <w:jc w:val="left"/>
              <w:rPr>
                <w:rFonts w:ascii="BIZ UDゴシック" w:eastAsia="BIZ UDゴシック" w:hAnsi="BIZ UDゴシック" w:cs="ＭＳ Ｐゴシック"/>
                <w:kern w:val="0"/>
                <w:sz w:val="20"/>
                <w:szCs w:val="20"/>
              </w:rPr>
            </w:pPr>
          </w:p>
          <w:p w14:paraId="50E3F2E2" w14:textId="77777777" w:rsidR="00493604" w:rsidRPr="0071014C" w:rsidRDefault="00493604" w:rsidP="00403DE4">
            <w:pPr>
              <w:widowControl/>
              <w:jc w:val="left"/>
              <w:rPr>
                <w:rFonts w:ascii="BIZ UDゴシック" w:eastAsia="BIZ UDゴシック" w:hAnsi="BIZ UDゴシック"/>
                <w:sz w:val="20"/>
                <w:szCs w:val="20"/>
              </w:rPr>
            </w:pPr>
          </w:p>
          <w:p w14:paraId="53E9AE61" w14:textId="77777777" w:rsidR="00493604" w:rsidRPr="0071014C" w:rsidRDefault="00493604" w:rsidP="00403DE4">
            <w:pPr>
              <w:widowControl/>
              <w:jc w:val="left"/>
              <w:rPr>
                <w:rFonts w:ascii="BIZ UDゴシック" w:eastAsia="BIZ UDゴシック" w:hAnsi="BIZ UDゴシック"/>
                <w:sz w:val="20"/>
                <w:szCs w:val="20"/>
              </w:rPr>
            </w:pPr>
          </w:p>
          <w:p w14:paraId="46D396C1" w14:textId="77777777" w:rsidR="00493604" w:rsidRPr="0071014C" w:rsidRDefault="00493604" w:rsidP="00403DE4">
            <w:pPr>
              <w:widowControl/>
              <w:jc w:val="left"/>
              <w:rPr>
                <w:rFonts w:ascii="BIZ UDゴシック" w:eastAsia="BIZ UDゴシック" w:hAnsi="BIZ UDゴシック"/>
                <w:sz w:val="20"/>
                <w:szCs w:val="20"/>
              </w:rPr>
            </w:pPr>
          </w:p>
          <w:p w14:paraId="3E4B49F2" w14:textId="77777777" w:rsidR="00065415" w:rsidRPr="0071014C" w:rsidRDefault="00065415" w:rsidP="00403DE4">
            <w:pPr>
              <w:widowControl/>
              <w:jc w:val="left"/>
              <w:rPr>
                <w:rFonts w:ascii="BIZ UDゴシック" w:eastAsia="BIZ UDゴシック" w:hAnsi="BIZ UDゴシック"/>
                <w:sz w:val="20"/>
                <w:szCs w:val="20"/>
              </w:rPr>
            </w:pPr>
          </w:p>
          <w:p w14:paraId="6960AEF7" w14:textId="77777777" w:rsidR="00493604" w:rsidRPr="0071014C" w:rsidRDefault="00493604" w:rsidP="00403DE4">
            <w:pPr>
              <w:widowControl/>
              <w:jc w:val="left"/>
              <w:rPr>
                <w:rFonts w:ascii="BIZ UDゴシック" w:eastAsia="BIZ UDゴシック" w:hAnsi="BIZ UDゴシック"/>
                <w:sz w:val="20"/>
                <w:szCs w:val="20"/>
              </w:rPr>
            </w:pPr>
          </w:p>
          <w:p w14:paraId="3D2522B5" w14:textId="77777777" w:rsidR="009E3F61" w:rsidRPr="0071014C" w:rsidRDefault="009E3F61" w:rsidP="00403DE4">
            <w:pPr>
              <w:widowControl/>
              <w:jc w:val="left"/>
              <w:rPr>
                <w:rFonts w:ascii="BIZ UDゴシック" w:eastAsia="BIZ UDゴシック" w:hAnsi="BIZ UDゴシック"/>
                <w:sz w:val="20"/>
                <w:szCs w:val="20"/>
              </w:rPr>
            </w:pPr>
          </w:p>
          <w:p w14:paraId="54B13F96" w14:textId="77777777" w:rsidR="00493604" w:rsidRPr="0071014C" w:rsidRDefault="00493604" w:rsidP="007373F5">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9E3F61"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条第2項</w:t>
            </w:r>
          </w:p>
          <w:p w14:paraId="2EE1426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2BDF66A" w14:textId="77777777" w:rsidR="00312A02" w:rsidRPr="0071014C" w:rsidRDefault="00312A02" w:rsidP="00403DE4">
            <w:pPr>
              <w:widowControl/>
              <w:jc w:val="left"/>
              <w:rPr>
                <w:rFonts w:ascii="BIZ UDゴシック" w:eastAsia="BIZ UDゴシック" w:hAnsi="BIZ UDゴシック" w:cs="ＭＳ Ｐゴシック"/>
                <w:kern w:val="0"/>
                <w:sz w:val="20"/>
                <w:szCs w:val="20"/>
              </w:rPr>
            </w:pPr>
          </w:p>
          <w:p w14:paraId="1CA2F76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9E3F61"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条第3項</w:t>
            </w:r>
          </w:p>
          <w:p w14:paraId="32FB1645" w14:textId="77777777" w:rsidR="00493604" w:rsidRPr="0071014C" w:rsidRDefault="00C135F2"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※勤務表</w:t>
            </w:r>
          </w:p>
          <w:p w14:paraId="659230B4" w14:textId="77777777" w:rsidR="00A54F2F" w:rsidRPr="0071014C" w:rsidRDefault="00A54F2F" w:rsidP="00E13E40">
            <w:pPr>
              <w:widowControl/>
              <w:jc w:val="left"/>
              <w:rPr>
                <w:rFonts w:ascii="BIZ UDゴシック" w:eastAsia="BIZ UDゴシック" w:hAnsi="BIZ UDゴシック" w:cs="ＭＳ Ｐゴシック"/>
                <w:kern w:val="0"/>
                <w:sz w:val="20"/>
                <w:szCs w:val="20"/>
              </w:rPr>
            </w:pPr>
          </w:p>
          <w:p w14:paraId="346348DA"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9E3F61"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条第4項</w:t>
            </w:r>
          </w:p>
          <w:p w14:paraId="5FEE9668" w14:textId="77777777" w:rsidR="00493604" w:rsidRPr="0071014C" w:rsidRDefault="00C135F2" w:rsidP="00403DE4">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※勤務表、資格証</w:t>
            </w:r>
          </w:p>
        </w:tc>
      </w:tr>
      <w:tr w:rsidR="0071014C" w:rsidRPr="0071014C" w14:paraId="5D89DEB0" w14:textId="77777777" w:rsidTr="00B55D4C">
        <w:trPr>
          <w:trHeight w:val="264"/>
        </w:trPr>
        <w:tc>
          <w:tcPr>
            <w:tcW w:w="1560" w:type="dxa"/>
            <w:shd w:val="clear" w:color="auto" w:fill="auto"/>
          </w:tcPr>
          <w:p w14:paraId="0DA022F7" w14:textId="77777777" w:rsidR="00493604" w:rsidRPr="0071014C" w:rsidRDefault="00493604" w:rsidP="00312A02">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計画作成担当者</w:t>
            </w:r>
          </w:p>
        </w:tc>
        <w:tc>
          <w:tcPr>
            <w:tcW w:w="5782" w:type="dxa"/>
          </w:tcPr>
          <w:p w14:paraId="536A078A" w14:textId="77777777" w:rsidR="00493604" w:rsidRPr="0071014C" w:rsidRDefault="00493604" w:rsidP="00E03DF2">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事業者は、登録者に係る居宅サービス計画及び小規模多機能型居宅介護計画の作成に専ら従事する介護支援専門員を置いているか。</w:t>
            </w:r>
          </w:p>
          <w:p w14:paraId="25B0209C" w14:textId="77777777" w:rsidR="00871CF8" w:rsidRPr="0071014C" w:rsidRDefault="003E22CA" w:rsidP="003E22CA">
            <w:pPr>
              <w:widowControl/>
              <w:tabs>
                <w:tab w:val="right" w:pos="5502"/>
              </w:tabs>
              <w:ind w:firstLineChars="100" w:firstLine="180"/>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支障ないときは兼務可能－管理者、介護職</w:t>
            </w:r>
            <w:r w:rsidRPr="0071014C">
              <w:rPr>
                <w:rFonts w:ascii="BIZ UDゴシック" w:eastAsia="BIZ UDゴシック" w:hAnsi="BIZ UDゴシック" w:cs="ＭＳ Ｐゴシック"/>
                <w:kern w:val="0"/>
                <w:sz w:val="20"/>
                <w:szCs w:val="20"/>
              </w:rPr>
              <w:tab/>
            </w:r>
            <w:r w:rsidR="00871CF8" w:rsidRPr="0071014C">
              <w:rPr>
                <w:rFonts w:ascii="BIZ UDゴシック" w:eastAsia="BIZ UDゴシック" w:hAnsi="BIZ UDゴシック" w:cs="ＭＳ Ｐゴシック" w:hint="eastAsia"/>
                <w:kern w:val="0"/>
                <w:sz w:val="20"/>
                <w:szCs w:val="20"/>
              </w:rPr>
              <w:t>いる・いない</w:t>
            </w:r>
          </w:p>
          <w:p w14:paraId="70DFD497" w14:textId="77777777" w:rsidR="00493604" w:rsidRPr="0071014C" w:rsidRDefault="00493604" w:rsidP="00E03DF2">
            <w:pPr>
              <w:widowControl/>
              <w:ind w:leftChars="80" w:left="160" w:firstLineChars="100" w:firstLine="180"/>
              <w:jc w:val="left"/>
              <w:rPr>
                <w:rFonts w:ascii="BIZ UDゴシック" w:eastAsia="BIZ UDゴシック" w:hAnsi="BIZ UDゴシック" w:cs="ＭＳ Ｐゴシック"/>
                <w:kern w:val="0"/>
                <w:sz w:val="20"/>
                <w:szCs w:val="20"/>
              </w:rPr>
            </w:pPr>
          </w:p>
          <w:p w14:paraId="55EB8F7A" w14:textId="77777777" w:rsidR="00493604" w:rsidRPr="0071014C" w:rsidRDefault="00493604" w:rsidP="00E03DF2">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⑴の介護支援専門員は、別に厚生労働大臣が定める研修を修了している者となっているか。</w:t>
            </w:r>
          </w:p>
          <w:p w14:paraId="48EC2771" w14:textId="77777777" w:rsidR="00871CF8" w:rsidRPr="0071014C" w:rsidRDefault="00871CF8" w:rsidP="00871CF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6B1F803" w14:textId="77777777" w:rsidR="00493604" w:rsidRPr="0071014C" w:rsidRDefault="00493604" w:rsidP="00E03DF2">
            <w:pPr>
              <w:widowControl/>
              <w:ind w:left="180" w:hangingChars="100" w:hanging="180"/>
              <w:jc w:val="left"/>
              <w:rPr>
                <w:rFonts w:ascii="BIZ UDゴシック" w:eastAsia="BIZ UDゴシック" w:hAnsi="BIZ UDゴシック" w:cs="ＭＳ Ｐゴシック"/>
                <w:kern w:val="0"/>
                <w:sz w:val="20"/>
                <w:szCs w:val="20"/>
              </w:rPr>
            </w:pPr>
          </w:p>
          <w:p w14:paraId="14845C64" w14:textId="77777777" w:rsidR="00493604" w:rsidRPr="0071014C" w:rsidRDefault="00493604" w:rsidP="00871CF8">
            <w:pPr>
              <w:widowControl/>
              <w:ind w:left="360" w:rightChars="50" w:right="100" w:hangingChars="200" w:hanging="3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r w:rsidRPr="0071014C">
              <w:rPr>
                <w:rFonts w:ascii="BIZ UDゴシック" w:eastAsia="BIZ UDゴシック" w:hAnsi="BIZ UDゴシック" w:cs="ＭＳ Ｐゴシック" w:hint="eastAsia"/>
                <w:kern w:val="0"/>
                <w:sz w:val="20"/>
                <w:szCs w:val="20"/>
                <w:u w:val="single"/>
              </w:rPr>
              <w:t>別に厚生労働大臣が定める研修</w:t>
            </w:r>
            <w:r w:rsidRPr="0071014C">
              <w:rPr>
                <w:rFonts w:ascii="BIZ UDゴシック" w:eastAsia="BIZ UDゴシック" w:hAnsi="BIZ UDゴシック" w:cs="ＭＳ Ｐゴシック" w:hint="eastAsia"/>
                <w:kern w:val="0"/>
                <w:sz w:val="20"/>
                <w:szCs w:val="20"/>
              </w:rPr>
              <w:t>：都道府県及び指定都市が実施する「小規模多機能型サービス等計画作成担当者研修」</w:t>
            </w:r>
          </w:p>
          <w:p w14:paraId="34D91EE0" w14:textId="77777777" w:rsidR="00493604" w:rsidRPr="0071014C" w:rsidRDefault="00493604" w:rsidP="0023409D">
            <w:pPr>
              <w:widowControl/>
              <w:ind w:left="360" w:hangingChars="200" w:hanging="3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p>
        </w:tc>
        <w:tc>
          <w:tcPr>
            <w:tcW w:w="1900" w:type="dxa"/>
          </w:tcPr>
          <w:p w14:paraId="08825A36" w14:textId="77777777" w:rsidR="00493604" w:rsidRPr="0071014C" w:rsidRDefault="00493604" w:rsidP="007373F5">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9E3F61"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条第</w:t>
            </w:r>
            <w:r w:rsidR="00CF54B6" w:rsidRPr="0071014C">
              <w:rPr>
                <w:rFonts w:ascii="BIZ UDゴシック" w:eastAsia="BIZ UDゴシック" w:hAnsi="BIZ UDゴシック" w:cs="ＭＳ Ｐゴシック" w:hint="eastAsia"/>
                <w:kern w:val="0"/>
                <w:sz w:val="20"/>
                <w:szCs w:val="20"/>
              </w:rPr>
              <w:t>10</w:t>
            </w:r>
            <w:r w:rsidRPr="0071014C">
              <w:rPr>
                <w:rFonts w:ascii="BIZ UDゴシック" w:eastAsia="BIZ UDゴシック" w:hAnsi="BIZ UDゴシック" w:cs="ＭＳ Ｐゴシック" w:hint="eastAsia"/>
                <w:kern w:val="0"/>
                <w:sz w:val="20"/>
                <w:szCs w:val="20"/>
              </w:rPr>
              <w:t>項</w:t>
            </w:r>
          </w:p>
          <w:p w14:paraId="0BCB6D23" w14:textId="77777777" w:rsidR="00493604" w:rsidRPr="0071014C" w:rsidRDefault="00DA677E"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※勤務表</w:t>
            </w:r>
          </w:p>
          <w:p w14:paraId="16268EF1" w14:textId="77777777" w:rsidR="00DA677E" w:rsidRPr="0071014C" w:rsidRDefault="00DA677E" w:rsidP="00403DE4">
            <w:pPr>
              <w:widowControl/>
              <w:jc w:val="left"/>
              <w:rPr>
                <w:rFonts w:ascii="BIZ UDゴシック" w:eastAsia="BIZ UDゴシック" w:hAnsi="BIZ UDゴシック" w:cs="ＭＳ Ｐゴシック"/>
                <w:kern w:val="0"/>
                <w:sz w:val="20"/>
                <w:szCs w:val="20"/>
              </w:rPr>
            </w:pPr>
          </w:p>
          <w:p w14:paraId="60466201" w14:textId="77777777" w:rsidR="00493604" w:rsidRPr="0071014C" w:rsidRDefault="00DA677E" w:rsidP="00403DE4">
            <w:pPr>
              <w:widowControl/>
              <w:jc w:val="left"/>
              <w:rPr>
                <w:rFonts w:ascii="BIZ UDゴシック" w:eastAsia="BIZ UDゴシック" w:hAnsi="BIZ UDゴシック"/>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82</w:t>
            </w:r>
            <w:r w:rsidRPr="0071014C">
              <w:rPr>
                <w:rFonts w:ascii="BIZ UDゴシック" w:eastAsia="BIZ UDゴシック" w:hAnsi="BIZ UDゴシック" w:cs="ＭＳ Ｐゴシック" w:hint="eastAsia"/>
                <w:kern w:val="0"/>
                <w:sz w:val="20"/>
                <w:szCs w:val="20"/>
              </w:rPr>
              <w:t>条第11項</w:t>
            </w:r>
          </w:p>
          <w:p w14:paraId="072AB1E2" w14:textId="77777777" w:rsidR="00493604" w:rsidRPr="0071014C" w:rsidRDefault="00DA677E" w:rsidP="00403DE4">
            <w:pPr>
              <w:widowControl/>
              <w:jc w:val="left"/>
              <w:rPr>
                <w:rFonts w:ascii="BIZ UDゴシック" w:eastAsia="BIZ UDゴシック" w:hAnsi="BIZ UDゴシック"/>
                <w:sz w:val="20"/>
                <w:szCs w:val="20"/>
              </w:rPr>
            </w:pPr>
            <w:r w:rsidRPr="0071014C">
              <w:rPr>
                <w:rFonts w:ascii="BIZ UDゴシック" w:eastAsia="BIZ UDゴシック" w:hAnsi="BIZ UDゴシック" w:cs="ＭＳ Ｐゴシック" w:hint="eastAsia"/>
                <w:kern w:val="0"/>
                <w:sz w:val="20"/>
                <w:szCs w:val="20"/>
              </w:rPr>
              <w:t>※資格証、研修修了証</w:t>
            </w:r>
          </w:p>
          <w:p w14:paraId="0BF6E5B3" w14:textId="77777777" w:rsidR="00493604" w:rsidRPr="0071014C" w:rsidRDefault="00493604" w:rsidP="00403DE4">
            <w:pPr>
              <w:widowControl/>
              <w:jc w:val="left"/>
              <w:rPr>
                <w:rFonts w:ascii="BIZ UDゴシック" w:eastAsia="BIZ UDゴシック" w:hAnsi="BIZ UDゴシック"/>
                <w:sz w:val="20"/>
                <w:szCs w:val="20"/>
              </w:rPr>
            </w:pPr>
          </w:p>
          <w:p w14:paraId="19D6B927" w14:textId="77777777" w:rsidR="00493604" w:rsidRPr="0071014C" w:rsidRDefault="00493604" w:rsidP="00A54F2F">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平18老計0331006の2</w:t>
            </w:r>
          </w:p>
        </w:tc>
      </w:tr>
      <w:tr w:rsidR="0071014C" w:rsidRPr="0071014C" w14:paraId="557F783B" w14:textId="77777777" w:rsidTr="00B55D4C">
        <w:trPr>
          <w:trHeight w:val="264"/>
        </w:trPr>
        <w:tc>
          <w:tcPr>
            <w:tcW w:w="1560" w:type="dxa"/>
            <w:shd w:val="clear" w:color="auto" w:fill="auto"/>
          </w:tcPr>
          <w:p w14:paraId="0D30F7C2"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２　管理者</w:t>
            </w:r>
          </w:p>
          <w:p w14:paraId="2A9D7D9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6E7882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B5E536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CB1473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806E64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BBDC41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A19192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FE5A7E2"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86658F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9703A6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17E25A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F76C75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ACA287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87EA76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DEA172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886239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D10CA4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82BC40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20C250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6F520E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4FC5A4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5782" w:type="dxa"/>
          </w:tcPr>
          <w:p w14:paraId="1020CC4F" w14:textId="77777777" w:rsidR="00493604" w:rsidRPr="0071014C" w:rsidRDefault="00493604" w:rsidP="0023409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小規模多機能型居宅介護事業者は、事業所ごとに専らその職務に従事する常勤の管理者を置いているか。</w:t>
            </w:r>
          </w:p>
          <w:p w14:paraId="554ABD40" w14:textId="77777777" w:rsidR="00871CF8" w:rsidRPr="0071014C" w:rsidRDefault="00871CF8" w:rsidP="00871CF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F4B3630" w14:textId="77777777" w:rsidR="003555E8" w:rsidRPr="0071014C" w:rsidRDefault="003555E8" w:rsidP="003555E8">
            <w:pPr>
              <w:widowControl/>
              <w:ind w:leftChars="80" w:left="340" w:hangingChars="100" w:hanging="180"/>
              <w:jc w:val="left"/>
              <w:rPr>
                <w:rFonts w:ascii="BIZ UDゴシック" w:eastAsia="BIZ UDゴシック" w:hAnsi="BIZ UDゴシック" w:cs="ＭＳ Ｐゴシック"/>
                <w:kern w:val="0"/>
                <w:sz w:val="20"/>
                <w:szCs w:val="20"/>
              </w:rPr>
            </w:pPr>
          </w:p>
          <w:p w14:paraId="736AA587" w14:textId="5B1CE1E4" w:rsidR="003555E8" w:rsidRPr="0071014C" w:rsidRDefault="003555E8" w:rsidP="003555E8">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・管理者が、当該事業所の他の職務に従事し、</w:t>
            </w:r>
            <w:r w:rsidR="00A64C05" w:rsidRPr="0071014C">
              <w:rPr>
                <w:rFonts w:ascii="BIZ UDゴシック" w:eastAsia="BIZ UDゴシック" w:hAnsi="BIZ UDゴシック" w:cs="ＭＳ Ｐゴシック" w:hint="eastAsia"/>
                <w:kern w:val="0"/>
                <w:sz w:val="20"/>
                <w:szCs w:val="20"/>
              </w:rPr>
              <w:t>又は</w:t>
            </w:r>
            <w:r w:rsidR="00B94E98" w:rsidRPr="0071014C">
              <w:rPr>
                <w:rFonts w:ascii="BIZ UDゴシック" w:eastAsia="BIZ UDゴシック" w:hAnsi="BIZ UDゴシック" w:cs="ＭＳ Ｐゴシック" w:hint="eastAsia"/>
                <w:kern w:val="0"/>
                <w:sz w:val="20"/>
                <w:szCs w:val="20"/>
              </w:rPr>
              <w:t>他の事業所、</w:t>
            </w:r>
            <w:r w:rsidR="00A64C05" w:rsidRPr="0071014C">
              <w:rPr>
                <w:rFonts w:ascii="BIZ UDゴシック" w:eastAsia="BIZ UDゴシック" w:hAnsi="BIZ UDゴシック" w:cs="ＭＳ Ｐゴシック" w:hint="eastAsia"/>
                <w:kern w:val="0"/>
                <w:sz w:val="20"/>
                <w:szCs w:val="20"/>
              </w:rPr>
              <w:t>施設等の職務に従事している場合、当該事業所の管理上支障がないか。</w:t>
            </w:r>
          </w:p>
          <w:p w14:paraId="5D5D20EE" w14:textId="77777777" w:rsidR="003555E8" w:rsidRPr="0071014C" w:rsidRDefault="003555E8" w:rsidP="003555E8">
            <w:pPr>
              <w:widowControl/>
              <w:ind w:leftChars="80" w:left="160" w:firstLineChars="99" w:firstLine="178"/>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ない・ある</w:t>
            </w:r>
          </w:p>
          <w:p w14:paraId="58C53216" w14:textId="77777777" w:rsidR="00493604" w:rsidRPr="0071014C" w:rsidRDefault="00493604" w:rsidP="0023409D">
            <w:pPr>
              <w:widowControl/>
              <w:jc w:val="left"/>
              <w:rPr>
                <w:rFonts w:ascii="BIZ UDゴシック" w:eastAsia="BIZ UDゴシック" w:hAnsi="BIZ UDゴシック" w:cs="ＭＳ Ｐゴシック"/>
                <w:kern w:val="0"/>
                <w:sz w:val="20"/>
                <w:szCs w:val="20"/>
              </w:rPr>
            </w:pPr>
          </w:p>
          <w:p w14:paraId="201F57DA" w14:textId="77777777" w:rsidR="00493604" w:rsidRPr="0071014C" w:rsidRDefault="00493604" w:rsidP="001431A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管理者は、特別養護老人ホーム、老人デイサービスセンター、介護老人保健施設、</w:t>
            </w:r>
            <w:r w:rsidR="001431A8" w:rsidRPr="0071014C">
              <w:rPr>
                <w:rFonts w:ascii="BIZ UDゴシック" w:eastAsia="BIZ UDゴシック" w:hAnsi="BIZ UDゴシック" w:cs="ＭＳ Ｐゴシック" w:hint="eastAsia"/>
                <w:kern w:val="0"/>
                <w:sz w:val="20"/>
                <w:szCs w:val="20"/>
              </w:rPr>
              <w:t>介護医療院、</w:t>
            </w:r>
            <w:r w:rsidR="00DA677E" w:rsidRPr="0071014C">
              <w:rPr>
                <w:rFonts w:ascii="BIZ UDゴシック" w:eastAsia="BIZ UDゴシック" w:hAnsi="BIZ UDゴシック" w:cs="ＭＳ Ｐゴシック" w:hint="eastAsia"/>
                <w:kern w:val="0"/>
                <w:sz w:val="20"/>
                <w:szCs w:val="20"/>
              </w:rPr>
              <w:t>指定小規模多機能型居宅介護事業所、</w:t>
            </w:r>
            <w:r w:rsidRPr="0071014C">
              <w:rPr>
                <w:rFonts w:ascii="BIZ UDゴシック" w:eastAsia="BIZ UDゴシック" w:hAnsi="BIZ UDゴシック" w:cs="ＭＳ Ｐゴシック" w:hint="eastAsia"/>
                <w:kern w:val="0"/>
                <w:sz w:val="20"/>
                <w:szCs w:val="20"/>
              </w:rPr>
              <w:t>指定認知症対応型共同生活介護事業所</w:t>
            </w:r>
            <w:r w:rsidR="00DA677E" w:rsidRPr="0071014C">
              <w:rPr>
                <w:rFonts w:ascii="BIZ UDゴシック" w:eastAsia="BIZ UDゴシック" w:hAnsi="BIZ UDゴシック" w:cs="ＭＳ Ｐゴシック" w:hint="eastAsia"/>
                <w:kern w:val="0"/>
                <w:sz w:val="20"/>
                <w:szCs w:val="20"/>
              </w:rPr>
              <w:t>、指定複合型サービス事業所</w:t>
            </w:r>
            <w:r w:rsidRPr="0071014C">
              <w:rPr>
                <w:rFonts w:ascii="BIZ UDゴシック" w:eastAsia="BIZ UDゴシック" w:hAnsi="BIZ UDゴシック" w:cs="ＭＳ Ｐゴシック" w:hint="eastAsia"/>
                <w:kern w:val="0"/>
                <w:sz w:val="20"/>
                <w:szCs w:val="20"/>
              </w:rPr>
              <w:t>等の従業者又は訪問介護員等として、３年以上認知症である者の介護に従事した経験を有する者であって、別に厚生労働大臣が定める研修を修了しているものとなっているか。</w:t>
            </w:r>
          </w:p>
          <w:p w14:paraId="6D7A0236" w14:textId="77777777" w:rsidR="00871CF8" w:rsidRPr="0071014C" w:rsidRDefault="00871CF8" w:rsidP="00871CF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CB3BE69" w14:textId="77777777" w:rsidR="00493604" w:rsidRPr="0071014C" w:rsidRDefault="00493604" w:rsidP="0023409D">
            <w:pPr>
              <w:widowControl/>
              <w:ind w:left="180" w:hangingChars="100" w:hanging="180"/>
              <w:jc w:val="left"/>
              <w:rPr>
                <w:rFonts w:ascii="BIZ UDゴシック" w:eastAsia="BIZ UDゴシック" w:hAnsi="BIZ UDゴシック" w:cs="ＭＳ Ｐゴシック"/>
                <w:kern w:val="0"/>
                <w:sz w:val="20"/>
                <w:szCs w:val="20"/>
              </w:rPr>
            </w:pPr>
          </w:p>
          <w:p w14:paraId="169CB876" w14:textId="77777777" w:rsidR="00493604" w:rsidRPr="0071014C" w:rsidRDefault="00493604" w:rsidP="00871CF8">
            <w:pPr>
              <w:widowControl/>
              <w:ind w:leftChars="159" w:left="498" w:rightChars="50" w:right="1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u w:val="single"/>
              </w:rPr>
              <w:t>別に厚生労働大臣が定める研修</w:t>
            </w:r>
            <w:r w:rsidRPr="0071014C">
              <w:rPr>
                <w:rFonts w:ascii="BIZ UDゴシック" w:eastAsia="BIZ UDゴシック" w:hAnsi="BIZ UDゴシック" w:cs="ＭＳ Ｐゴシック" w:hint="eastAsia"/>
                <w:kern w:val="0"/>
                <w:sz w:val="20"/>
                <w:szCs w:val="20"/>
              </w:rPr>
              <w:t>：都道府県及び指定都市が実施する「認知症対応型サービス事業管理者研修」</w:t>
            </w:r>
          </w:p>
          <w:p w14:paraId="155D3327" w14:textId="77777777" w:rsidR="00493604" w:rsidRPr="0071014C" w:rsidRDefault="00871CF8" w:rsidP="00EA3715">
            <w:pPr>
              <w:widowControl/>
              <w:ind w:rightChars="50" w:right="100" w:firstLineChars="200" w:firstLine="3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r w:rsidR="00493604" w:rsidRPr="0071014C">
              <w:rPr>
                <w:rFonts w:ascii="BIZ UDゴシック" w:eastAsia="BIZ UDゴシック" w:hAnsi="BIZ UDゴシック" w:cs="ＭＳ Ｐゴシック" w:hint="eastAsia"/>
                <w:kern w:val="0"/>
                <w:sz w:val="20"/>
                <w:szCs w:val="20"/>
              </w:rPr>
              <w:t>[みなし措置]</w:t>
            </w:r>
          </w:p>
          <w:p w14:paraId="3380200F" w14:textId="77777777" w:rsidR="00493604" w:rsidRPr="0071014C" w:rsidRDefault="00493604" w:rsidP="00EA3715">
            <w:pPr>
              <w:widowControl/>
              <w:ind w:leftChars="160" w:left="320" w:rightChars="50" w:right="100"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下記の研修を修了している者は、既に必要な研修を修了しているものとみなして差し支えない。</w:t>
            </w:r>
          </w:p>
          <w:p w14:paraId="555A9E77" w14:textId="77777777" w:rsidR="00493604" w:rsidRPr="0071014C" w:rsidRDefault="00493604" w:rsidP="00DD2794">
            <w:pPr>
              <w:widowControl/>
              <w:ind w:left="683" w:rightChars="50" w:right="1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平成18年3月31日までに、都道府県及び指定都市が実施する「認知症（痴呆）介護実務者研修」のうち基礎課程又は「認知症介護実践研修」のうち実践者研修を修了した者であって、平成18年3月31日に、現に特別養護老人ホーム、老人デイサービスセンター、介護老人保健施設、指定</w:t>
            </w:r>
            <w:r w:rsidR="00570D31" w:rsidRPr="0071014C">
              <w:rPr>
                <w:rFonts w:ascii="BIZ UDゴシック" w:eastAsia="BIZ UDゴシック" w:hAnsi="BIZ UDゴシック" w:cs="ＭＳ Ｐゴシック" w:hint="eastAsia"/>
                <w:kern w:val="0"/>
                <w:sz w:val="20"/>
                <w:szCs w:val="20"/>
              </w:rPr>
              <w:t>認知症対応型共同生活介護</w:t>
            </w:r>
            <w:r w:rsidRPr="0071014C">
              <w:rPr>
                <w:rFonts w:ascii="BIZ UDゴシック" w:eastAsia="BIZ UDゴシック" w:hAnsi="BIZ UDゴシック" w:cs="ＭＳ Ｐゴシック" w:hint="eastAsia"/>
                <w:kern w:val="0"/>
                <w:sz w:val="20"/>
                <w:szCs w:val="20"/>
              </w:rPr>
              <w:t>事業所等の職務に従事している者。</w:t>
            </w:r>
          </w:p>
          <w:p w14:paraId="107E0BDB" w14:textId="77777777" w:rsidR="00493604" w:rsidRPr="0071014C" w:rsidRDefault="00493604" w:rsidP="0023409D">
            <w:pPr>
              <w:widowControl/>
              <w:ind w:leftChars="80" w:left="520" w:hangingChars="200" w:hanging="360"/>
              <w:jc w:val="left"/>
              <w:rPr>
                <w:rFonts w:ascii="BIZ UDゴシック" w:eastAsia="BIZ UDゴシック" w:hAnsi="BIZ UDゴシック" w:cs="ＭＳ Ｐゴシック"/>
                <w:kern w:val="0"/>
                <w:sz w:val="20"/>
                <w:szCs w:val="20"/>
              </w:rPr>
            </w:pPr>
          </w:p>
        </w:tc>
        <w:tc>
          <w:tcPr>
            <w:tcW w:w="1900" w:type="dxa"/>
          </w:tcPr>
          <w:p w14:paraId="4E99951E" w14:textId="77777777" w:rsidR="00493604" w:rsidRPr="0071014C" w:rsidRDefault="00493604" w:rsidP="000F5AA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83</w:t>
            </w:r>
            <w:r w:rsidRPr="0071014C">
              <w:rPr>
                <w:rFonts w:ascii="BIZ UDゴシック" w:eastAsia="BIZ UDゴシック" w:hAnsi="BIZ UDゴシック" w:cs="ＭＳ Ｐゴシック" w:hint="eastAsia"/>
                <w:kern w:val="0"/>
                <w:sz w:val="20"/>
                <w:szCs w:val="20"/>
              </w:rPr>
              <w:t>条第1項</w:t>
            </w:r>
          </w:p>
          <w:p w14:paraId="74FA8174" w14:textId="77777777" w:rsidR="00493604" w:rsidRPr="0071014C" w:rsidRDefault="00C135F2" w:rsidP="00B87861">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※勤務表、経歴書、研修修了証</w:t>
            </w:r>
          </w:p>
          <w:p w14:paraId="49452C0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DB64614" w14:textId="77777777" w:rsidR="00A64C05" w:rsidRPr="0071014C" w:rsidRDefault="00A64C05" w:rsidP="00403DE4">
            <w:pPr>
              <w:widowControl/>
              <w:jc w:val="left"/>
              <w:rPr>
                <w:rFonts w:ascii="BIZ UDゴシック" w:eastAsia="BIZ UDゴシック" w:hAnsi="BIZ UDゴシック" w:cs="ＭＳ Ｐゴシック"/>
                <w:kern w:val="0"/>
                <w:sz w:val="20"/>
                <w:szCs w:val="20"/>
              </w:rPr>
            </w:pPr>
          </w:p>
          <w:p w14:paraId="54AB690C" w14:textId="77777777" w:rsidR="00A64C05" w:rsidRPr="0071014C" w:rsidRDefault="00A64C05" w:rsidP="00403DE4">
            <w:pPr>
              <w:widowControl/>
              <w:jc w:val="left"/>
              <w:rPr>
                <w:rFonts w:ascii="BIZ UDゴシック" w:eastAsia="BIZ UDゴシック" w:hAnsi="BIZ UDゴシック" w:cs="ＭＳ Ｐゴシック"/>
                <w:kern w:val="0"/>
                <w:sz w:val="20"/>
                <w:szCs w:val="20"/>
              </w:rPr>
            </w:pPr>
          </w:p>
          <w:p w14:paraId="4EE9CDE5" w14:textId="77777777" w:rsidR="00A64C05" w:rsidRPr="0071014C" w:rsidRDefault="00A64C05" w:rsidP="00403DE4">
            <w:pPr>
              <w:widowControl/>
              <w:jc w:val="left"/>
              <w:rPr>
                <w:rFonts w:ascii="BIZ UDゴシック" w:eastAsia="BIZ UDゴシック" w:hAnsi="BIZ UDゴシック" w:cs="ＭＳ Ｐゴシック"/>
                <w:kern w:val="0"/>
                <w:sz w:val="20"/>
                <w:szCs w:val="20"/>
              </w:rPr>
            </w:pPr>
          </w:p>
          <w:p w14:paraId="7A8CB08A" w14:textId="77777777" w:rsidR="00B94E98" w:rsidRPr="0071014C" w:rsidRDefault="00B94E98" w:rsidP="00403DE4">
            <w:pPr>
              <w:widowControl/>
              <w:jc w:val="left"/>
              <w:rPr>
                <w:rFonts w:ascii="BIZ UDゴシック" w:eastAsia="BIZ UDゴシック" w:hAnsi="BIZ UDゴシック" w:cs="ＭＳ Ｐゴシック"/>
                <w:kern w:val="0"/>
                <w:sz w:val="20"/>
                <w:szCs w:val="20"/>
              </w:rPr>
            </w:pPr>
          </w:p>
          <w:p w14:paraId="025DA2FC" w14:textId="77777777" w:rsidR="00493604" w:rsidRPr="0071014C" w:rsidRDefault="00493604" w:rsidP="00BF21D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83</w:t>
            </w:r>
            <w:r w:rsidRPr="0071014C">
              <w:rPr>
                <w:rFonts w:ascii="BIZ UDゴシック" w:eastAsia="BIZ UDゴシック" w:hAnsi="BIZ UDゴシック" w:cs="ＭＳ Ｐゴシック" w:hint="eastAsia"/>
                <w:kern w:val="0"/>
                <w:sz w:val="20"/>
                <w:szCs w:val="20"/>
              </w:rPr>
              <w:t>条第</w:t>
            </w:r>
            <w:r w:rsidR="00CF54B6" w:rsidRPr="0071014C">
              <w:rPr>
                <w:rFonts w:ascii="BIZ UDゴシック" w:eastAsia="BIZ UDゴシック" w:hAnsi="BIZ UDゴシック" w:cs="ＭＳ Ｐゴシック" w:hint="eastAsia"/>
                <w:kern w:val="0"/>
                <w:sz w:val="20"/>
                <w:szCs w:val="20"/>
              </w:rPr>
              <w:t>3</w:t>
            </w:r>
            <w:r w:rsidRPr="0071014C">
              <w:rPr>
                <w:rFonts w:ascii="BIZ UDゴシック" w:eastAsia="BIZ UDゴシック" w:hAnsi="BIZ UDゴシック" w:cs="ＭＳ Ｐゴシック" w:hint="eastAsia"/>
                <w:kern w:val="0"/>
                <w:sz w:val="20"/>
                <w:szCs w:val="20"/>
              </w:rPr>
              <w:t>項</w:t>
            </w:r>
          </w:p>
          <w:p w14:paraId="5D4252F8" w14:textId="77777777" w:rsidR="00493604" w:rsidRPr="0071014C" w:rsidRDefault="00493604" w:rsidP="00B87861">
            <w:pPr>
              <w:widowControl/>
              <w:jc w:val="left"/>
              <w:rPr>
                <w:rFonts w:ascii="BIZ UDゴシック" w:eastAsia="BIZ UDゴシック" w:hAnsi="BIZ UDゴシック" w:cs="ＭＳ Ｐゴシック"/>
                <w:kern w:val="0"/>
                <w:sz w:val="20"/>
                <w:szCs w:val="20"/>
              </w:rPr>
            </w:pPr>
          </w:p>
          <w:p w14:paraId="5475E17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95870B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0EA1E4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098BAA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E3C5960" w14:textId="77777777" w:rsidR="00871CF8" w:rsidRPr="0071014C" w:rsidRDefault="00871CF8" w:rsidP="00403DE4">
            <w:pPr>
              <w:widowControl/>
              <w:jc w:val="left"/>
              <w:rPr>
                <w:rFonts w:ascii="BIZ UDゴシック" w:eastAsia="BIZ UDゴシック" w:hAnsi="BIZ UDゴシック" w:cs="ＭＳ Ｐゴシック"/>
                <w:kern w:val="0"/>
                <w:sz w:val="20"/>
                <w:szCs w:val="20"/>
              </w:rPr>
            </w:pPr>
          </w:p>
          <w:p w14:paraId="7C3D9C20" w14:textId="77777777" w:rsidR="00493604" w:rsidRPr="0071014C" w:rsidRDefault="00493604" w:rsidP="0019056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平18老計0331006の2</w:t>
            </w:r>
          </w:p>
          <w:p w14:paraId="629B792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1848F7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18E06AAE" w14:textId="77777777" w:rsidTr="00B55D4C">
        <w:trPr>
          <w:trHeight w:val="264"/>
        </w:trPr>
        <w:tc>
          <w:tcPr>
            <w:tcW w:w="1560" w:type="dxa"/>
            <w:tcBorders>
              <w:bottom w:val="single" w:sz="4" w:space="0" w:color="auto"/>
            </w:tcBorders>
            <w:shd w:val="clear" w:color="auto" w:fill="auto"/>
          </w:tcPr>
          <w:p w14:paraId="16344049"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３　代表者</w:t>
            </w:r>
          </w:p>
        </w:tc>
        <w:tc>
          <w:tcPr>
            <w:tcW w:w="5782" w:type="dxa"/>
            <w:tcBorders>
              <w:bottom w:val="single" w:sz="4" w:space="0" w:color="auto"/>
            </w:tcBorders>
          </w:tcPr>
          <w:p w14:paraId="6D92EF15" w14:textId="77777777" w:rsidR="00493604" w:rsidRPr="0071014C" w:rsidRDefault="00493604" w:rsidP="00181A19">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代表者は、特別養護老人ホーム、老人デイサービスセンター、介護老人保健施設、</w:t>
            </w:r>
            <w:r w:rsidR="00DC38BF" w:rsidRPr="0071014C">
              <w:rPr>
                <w:rFonts w:ascii="BIZ UDゴシック" w:eastAsia="BIZ UDゴシック" w:hAnsi="BIZ UDゴシック" w:cs="ＭＳ Ｐゴシック" w:hint="eastAsia"/>
                <w:kern w:val="0"/>
                <w:sz w:val="20"/>
                <w:szCs w:val="20"/>
              </w:rPr>
              <w:t>介護医療院、</w:t>
            </w:r>
            <w:r w:rsidRPr="0071014C">
              <w:rPr>
                <w:rFonts w:ascii="BIZ UDゴシック" w:eastAsia="BIZ UDゴシック" w:hAnsi="BIZ UDゴシック" w:cs="ＭＳ Ｐゴシック" w:hint="eastAsia"/>
                <w:kern w:val="0"/>
                <w:sz w:val="20"/>
                <w:szCs w:val="20"/>
              </w:rPr>
              <w:t>指定小規模多機能型居宅介護事業所</w:t>
            </w:r>
            <w:r w:rsidR="00570D31" w:rsidRPr="0071014C">
              <w:rPr>
                <w:rFonts w:ascii="BIZ UDゴシック" w:eastAsia="BIZ UDゴシック" w:hAnsi="BIZ UDゴシック" w:cs="ＭＳ Ｐゴシック" w:hint="eastAsia"/>
                <w:kern w:val="0"/>
                <w:sz w:val="20"/>
                <w:szCs w:val="20"/>
              </w:rPr>
              <w:t>、指定認知症対応型共同生活介護事業所、指定複合型サービス事業所</w:t>
            </w:r>
            <w:r w:rsidRPr="0071014C">
              <w:rPr>
                <w:rFonts w:ascii="BIZ UDゴシック" w:eastAsia="BIZ UDゴシック" w:hAnsi="BIZ UDゴシック" w:cs="ＭＳ Ｐゴシック" w:hint="eastAsia"/>
                <w:kern w:val="0"/>
                <w:sz w:val="20"/>
                <w:szCs w:val="20"/>
              </w:rPr>
              <w:t>等の従業者若しくは訪問介護員等として、認知症である者の介護に従事した経験を有する者又は保健医療サービス</w:t>
            </w:r>
            <w:r w:rsidR="00570D31" w:rsidRPr="0071014C">
              <w:rPr>
                <w:rFonts w:ascii="BIZ UDゴシック" w:eastAsia="BIZ UDゴシック" w:hAnsi="BIZ UDゴシック" w:cs="ＭＳ Ｐゴシック" w:hint="eastAsia"/>
                <w:kern w:val="0"/>
                <w:sz w:val="20"/>
                <w:szCs w:val="20"/>
              </w:rPr>
              <w:t>若しくは福祉サービス</w:t>
            </w:r>
            <w:r w:rsidRPr="0071014C">
              <w:rPr>
                <w:rFonts w:ascii="BIZ UDゴシック" w:eastAsia="BIZ UDゴシック" w:hAnsi="BIZ UDゴシック" w:cs="ＭＳ Ｐゴシック" w:hint="eastAsia"/>
                <w:kern w:val="0"/>
                <w:sz w:val="20"/>
                <w:szCs w:val="20"/>
              </w:rPr>
              <w:t>の経営に携わった経験を有する者であって、別に厚生労働大臣が定める研修を修了しているものとなっているか。</w:t>
            </w:r>
          </w:p>
          <w:p w14:paraId="38EAEC2B" w14:textId="77777777" w:rsidR="00871CF8" w:rsidRPr="0071014C" w:rsidRDefault="00871CF8" w:rsidP="00871CF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7730B0F" w14:textId="77777777" w:rsidR="00493604" w:rsidRPr="0071014C" w:rsidRDefault="00493604" w:rsidP="00AA58B8">
            <w:pPr>
              <w:widowControl/>
              <w:jc w:val="left"/>
              <w:rPr>
                <w:rFonts w:ascii="BIZ UDゴシック" w:eastAsia="BIZ UDゴシック" w:hAnsi="BIZ UDゴシック" w:cs="ＭＳ Ｐゴシック"/>
                <w:kern w:val="0"/>
                <w:sz w:val="20"/>
                <w:szCs w:val="20"/>
              </w:rPr>
            </w:pPr>
          </w:p>
          <w:p w14:paraId="037C0556" w14:textId="77777777" w:rsidR="00493604" w:rsidRPr="0071014C" w:rsidRDefault="00493604" w:rsidP="00AA58B8">
            <w:pPr>
              <w:widowControl/>
              <w:ind w:leftChars="80" w:left="160" w:rightChars="100" w:right="2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u w:val="single"/>
              </w:rPr>
              <w:t>別に厚生労働大臣が定める研修</w:t>
            </w:r>
            <w:r w:rsidRPr="0071014C">
              <w:rPr>
                <w:rFonts w:ascii="BIZ UDゴシック" w:eastAsia="BIZ UDゴシック" w:hAnsi="BIZ UDゴシック" w:cs="ＭＳ Ｐゴシック" w:hint="eastAsia"/>
                <w:kern w:val="0"/>
                <w:sz w:val="20"/>
                <w:szCs w:val="20"/>
              </w:rPr>
              <w:t>：都道府県及び指定都市が実施する「認知症対応型サービス事業開設者研修」</w:t>
            </w:r>
          </w:p>
          <w:p w14:paraId="47E56146" w14:textId="77777777" w:rsidR="00493604" w:rsidRPr="0071014C" w:rsidRDefault="00493604" w:rsidP="00AA58B8">
            <w:pPr>
              <w:widowControl/>
              <w:ind w:rightChars="100" w:right="200"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[みなし措置]</w:t>
            </w:r>
          </w:p>
          <w:p w14:paraId="45D19AA3" w14:textId="77777777" w:rsidR="00493604" w:rsidRPr="0071014C" w:rsidRDefault="00493604" w:rsidP="00AA58B8">
            <w:pPr>
              <w:widowControl/>
              <w:ind w:leftChars="120" w:left="240" w:rightChars="100" w:right="200"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下記の研修を修了している者は、既に必要な研修を修了しているものとみなして差し支えない。</w:t>
            </w:r>
          </w:p>
          <w:p w14:paraId="152641C0" w14:textId="77777777" w:rsidR="00493604" w:rsidRPr="0071014C" w:rsidRDefault="00493604" w:rsidP="00AA58B8">
            <w:pPr>
              <w:widowControl/>
              <w:ind w:leftChars="160" w:left="500" w:rightChars="100" w:right="2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①都道府県及び指定都市において実施された「実践者研修又は実践リーダー研修、認知症高齢者グループホーム管理者研修」</w:t>
            </w:r>
          </w:p>
          <w:p w14:paraId="77B510C1" w14:textId="77777777" w:rsidR="00493604" w:rsidRPr="0071014C" w:rsidRDefault="00493604" w:rsidP="00AA58B8">
            <w:pPr>
              <w:widowControl/>
              <w:ind w:leftChars="160" w:left="500" w:rightChars="100" w:right="2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②都道府県及び指定都市において実施された「基礎課程又は専門課程」</w:t>
            </w:r>
          </w:p>
          <w:p w14:paraId="7850AA2E" w14:textId="77777777" w:rsidR="00493604" w:rsidRPr="0071014C" w:rsidRDefault="00493604" w:rsidP="00AA58B8">
            <w:pPr>
              <w:widowControl/>
              <w:ind w:leftChars="160" w:left="500" w:rightChars="100" w:right="2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③都道府県及び指定都市において実施された「認知症介護指導者研修」</w:t>
            </w:r>
          </w:p>
          <w:p w14:paraId="499DA078" w14:textId="77777777" w:rsidR="00493604" w:rsidRPr="0071014C" w:rsidRDefault="00493604" w:rsidP="00AA58B8">
            <w:pPr>
              <w:widowControl/>
              <w:ind w:leftChars="160" w:left="500" w:rightChars="100" w:right="2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④都道府県及び指定都市において実施された「認知症高齢者グループホーム開設予定者研修」</w:t>
            </w:r>
          </w:p>
          <w:p w14:paraId="3F21FBE1" w14:textId="77777777" w:rsidR="00493604" w:rsidRPr="0071014C" w:rsidRDefault="00493604" w:rsidP="00181A19">
            <w:pPr>
              <w:widowControl/>
              <w:ind w:firstLineChars="100" w:firstLine="180"/>
              <w:jc w:val="left"/>
              <w:rPr>
                <w:rFonts w:ascii="BIZ UDゴシック" w:eastAsia="BIZ UDゴシック" w:hAnsi="BIZ UDゴシック" w:cs="ＭＳ Ｐゴシック"/>
                <w:kern w:val="0"/>
                <w:sz w:val="20"/>
                <w:szCs w:val="20"/>
              </w:rPr>
            </w:pPr>
          </w:p>
        </w:tc>
        <w:tc>
          <w:tcPr>
            <w:tcW w:w="1900" w:type="dxa"/>
            <w:tcBorders>
              <w:bottom w:val="single" w:sz="4" w:space="0" w:color="auto"/>
            </w:tcBorders>
          </w:tcPr>
          <w:p w14:paraId="15C8A9E0" w14:textId="77777777" w:rsidR="00493604" w:rsidRPr="0071014C" w:rsidRDefault="00493604" w:rsidP="00BF21D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84</w:t>
            </w:r>
            <w:r w:rsidRPr="0071014C">
              <w:rPr>
                <w:rFonts w:ascii="BIZ UDゴシック" w:eastAsia="BIZ UDゴシック" w:hAnsi="BIZ UDゴシック" w:cs="ＭＳ Ｐゴシック" w:hint="eastAsia"/>
                <w:kern w:val="0"/>
                <w:sz w:val="20"/>
                <w:szCs w:val="20"/>
              </w:rPr>
              <w:t>条</w:t>
            </w:r>
          </w:p>
          <w:p w14:paraId="4E29C69F" w14:textId="77777777" w:rsidR="00493604" w:rsidRPr="0071014C" w:rsidRDefault="00C135F2"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※経歴書、研修修了証</w:t>
            </w:r>
          </w:p>
          <w:p w14:paraId="33B5B03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C35B10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2D62AB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D31BD5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83AA7E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D47F9D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D48C4C4" w14:textId="77777777" w:rsidR="00493604" w:rsidRPr="0071014C" w:rsidRDefault="00493604" w:rsidP="0019056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平18老計0331006の2</w:t>
            </w:r>
          </w:p>
          <w:p w14:paraId="3BB138E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7F26154D" w14:textId="77777777" w:rsidTr="00B55D4C">
        <w:trPr>
          <w:trHeight w:val="264"/>
        </w:trPr>
        <w:tc>
          <w:tcPr>
            <w:tcW w:w="1560" w:type="dxa"/>
            <w:tcBorders>
              <w:top w:val="single" w:sz="4" w:space="0" w:color="auto"/>
            </w:tcBorders>
            <w:shd w:val="clear" w:color="auto" w:fill="auto"/>
          </w:tcPr>
          <w:p w14:paraId="7469659B" w14:textId="77777777" w:rsidR="00493604" w:rsidRPr="0071014C" w:rsidRDefault="0067793C"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第３　設備に関する基準</w:t>
            </w:r>
          </w:p>
        </w:tc>
        <w:tc>
          <w:tcPr>
            <w:tcW w:w="5782" w:type="dxa"/>
            <w:tcBorders>
              <w:top w:val="single" w:sz="4" w:space="0" w:color="auto"/>
            </w:tcBorders>
          </w:tcPr>
          <w:p w14:paraId="0A6BE7B1" w14:textId="77777777" w:rsidR="00493604" w:rsidRPr="0071014C" w:rsidRDefault="00493604" w:rsidP="00403DE4">
            <w:pPr>
              <w:widowControl/>
              <w:ind w:firstLineChars="100" w:firstLine="180"/>
              <w:jc w:val="left"/>
              <w:rPr>
                <w:rFonts w:ascii="BIZ UDゴシック" w:eastAsia="BIZ UDゴシック" w:hAnsi="BIZ UDゴシック" w:cs="ＭＳ Ｐゴシック"/>
                <w:kern w:val="0"/>
                <w:sz w:val="20"/>
                <w:szCs w:val="20"/>
              </w:rPr>
            </w:pPr>
          </w:p>
        </w:tc>
        <w:tc>
          <w:tcPr>
            <w:tcW w:w="1900" w:type="dxa"/>
            <w:tcBorders>
              <w:top w:val="single" w:sz="4" w:space="0" w:color="auto"/>
            </w:tcBorders>
          </w:tcPr>
          <w:p w14:paraId="68A438DB" w14:textId="77777777" w:rsidR="00493604" w:rsidRPr="0071014C" w:rsidRDefault="00C135F2"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※現地確認</w:t>
            </w:r>
          </w:p>
        </w:tc>
      </w:tr>
      <w:tr w:rsidR="0071014C" w:rsidRPr="0071014C" w14:paraId="7DF3F1CA" w14:textId="77777777" w:rsidTr="00B55D4C">
        <w:trPr>
          <w:trHeight w:val="264"/>
        </w:trPr>
        <w:tc>
          <w:tcPr>
            <w:tcW w:w="1560" w:type="dxa"/>
            <w:shd w:val="clear" w:color="auto" w:fill="auto"/>
          </w:tcPr>
          <w:p w14:paraId="730C32D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１　登録定員</w:t>
            </w:r>
          </w:p>
        </w:tc>
        <w:tc>
          <w:tcPr>
            <w:tcW w:w="5782" w:type="dxa"/>
          </w:tcPr>
          <w:p w14:paraId="360661E7" w14:textId="77777777" w:rsidR="00493604" w:rsidRPr="0071014C" w:rsidRDefault="00493604" w:rsidP="0023409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指定小規模多機能型居宅介護事業所は、その登録定員を２</w:t>
            </w:r>
            <w:r w:rsidR="002F55ED" w:rsidRPr="0071014C">
              <w:rPr>
                <w:rFonts w:ascii="BIZ UDゴシック" w:eastAsia="BIZ UDゴシック" w:hAnsi="BIZ UDゴシック" w:cs="ＭＳ Ｐゴシック" w:hint="eastAsia"/>
                <w:kern w:val="0"/>
                <w:sz w:val="20"/>
                <w:szCs w:val="20"/>
              </w:rPr>
              <w:t>９</w:t>
            </w:r>
            <w:r w:rsidRPr="0071014C">
              <w:rPr>
                <w:rFonts w:ascii="BIZ UDゴシック" w:eastAsia="BIZ UDゴシック" w:hAnsi="BIZ UDゴシック" w:cs="ＭＳ Ｐゴシック" w:hint="eastAsia"/>
                <w:kern w:val="0"/>
                <w:sz w:val="20"/>
                <w:szCs w:val="20"/>
              </w:rPr>
              <w:t>人以下としているか。</w:t>
            </w:r>
          </w:p>
          <w:p w14:paraId="2DE6BD00" w14:textId="77777777" w:rsidR="00561159" w:rsidRPr="0071014C" w:rsidRDefault="00561159" w:rsidP="0023409D">
            <w:pPr>
              <w:widowControl/>
              <w:ind w:firstLineChars="100" w:firstLine="180"/>
              <w:jc w:val="left"/>
              <w:rPr>
                <w:rFonts w:ascii="BIZ UDゴシック" w:eastAsia="BIZ UDゴシック" w:hAnsi="BIZ UDゴシック" w:cs="ＭＳ Ｐゴシック"/>
                <w:kern w:val="0"/>
                <w:sz w:val="20"/>
                <w:szCs w:val="20"/>
              </w:rPr>
            </w:pPr>
          </w:p>
          <w:p w14:paraId="07ED79ED" w14:textId="77777777" w:rsidR="00135ECA" w:rsidRPr="0071014C" w:rsidRDefault="00135ECA" w:rsidP="0023409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通いサービスの利用定員は、登録定員の２分の１以上１５人以下としているか。（登録定員が２５人を超える事業所にあっては、次の数となっているか。）</w:t>
            </w:r>
          </w:p>
          <w:p w14:paraId="3C6B332B" w14:textId="77777777" w:rsidR="00135ECA" w:rsidRPr="0071014C" w:rsidRDefault="00135ECA" w:rsidP="0023409D">
            <w:pPr>
              <w:widowControl/>
              <w:ind w:firstLineChars="100" w:firstLine="180"/>
              <w:jc w:val="left"/>
              <w:rPr>
                <w:rFonts w:ascii="BIZ UDゴシック" w:eastAsia="BIZ UDゴシック" w:hAnsi="BIZ UDゴシック" w:cs="ＭＳ Ｐゴシック"/>
                <w:kern w:val="0"/>
                <w:sz w:val="20"/>
                <w:szCs w:val="20"/>
              </w:rPr>
            </w:pPr>
          </w:p>
          <w:p w14:paraId="7796C9B1" w14:textId="77777777" w:rsidR="00135ECA" w:rsidRPr="0071014C" w:rsidRDefault="00135ECA" w:rsidP="0023409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登録定員　　　　</w:t>
            </w:r>
            <w:r w:rsidR="00561159" w:rsidRPr="0071014C">
              <w:rPr>
                <w:rFonts w:ascii="BIZ UDゴシック" w:eastAsia="BIZ UDゴシック" w:hAnsi="BIZ UDゴシック" w:cs="ＭＳ Ｐゴシック" w:hint="eastAsia"/>
                <w:kern w:val="0"/>
                <w:sz w:val="20"/>
                <w:szCs w:val="20"/>
              </w:rPr>
              <w:t xml:space="preserve">　　　</w:t>
            </w:r>
            <w:r w:rsidRPr="0071014C">
              <w:rPr>
                <w:rFonts w:ascii="BIZ UDゴシック" w:eastAsia="BIZ UDゴシック" w:hAnsi="BIZ UDゴシック" w:cs="ＭＳ Ｐゴシック" w:hint="eastAsia"/>
                <w:kern w:val="0"/>
                <w:sz w:val="20"/>
                <w:szCs w:val="20"/>
              </w:rPr>
              <w:t>利用定員</w:t>
            </w:r>
          </w:p>
          <w:p w14:paraId="6EC479AB" w14:textId="77777777" w:rsidR="00135ECA" w:rsidRPr="0071014C" w:rsidRDefault="00561159" w:rsidP="0023409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２６</w:t>
            </w:r>
            <w:r w:rsidR="00135ECA" w:rsidRPr="0071014C">
              <w:rPr>
                <w:rFonts w:ascii="BIZ UDゴシック" w:eastAsia="BIZ UDゴシック" w:hAnsi="BIZ UDゴシック" w:cs="ＭＳ Ｐゴシック" w:hint="eastAsia"/>
                <w:kern w:val="0"/>
                <w:sz w:val="20"/>
                <w:szCs w:val="20"/>
              </w:rPr>
              <w:t>人又は</w:t>
            </w:r>
            <w:r w:rsidRPr="0071014C">
              <w:rPr>
                <w:rFonts w:ascii="BIZ UDゴシック" w:eastAsia="BIZ UDゴシック" w:hAnsi="BIZ UDゴシック" w:cs="ＭＳ Ｐゴシック" w:hint="eastAsia"/>
                <w:kern w:val="0"/>
                <w:sz w:val="20"/>
                <w:szCs w:val="20"/>
              </w:rPr>
              <w:t>２７</w:t>
            </w:r>
            <w:r w:rsidR="00135ECA" w:rsidRPr="0071014C">
              <w:rPr>
                <w:rFonts w:ascii="BIZ UDゴシック" w:eastAsia="BIZ UDゴシック" w:hAnsi="BIZ UDゴシック" w:cs="ＭＳ Ｐゴシック" w:hint="eastAsia"/>
                <w:kern w:val="0"/>
                <w:sz w:val="20"/>
                <w:szCs w:val="20"/>
              </w:rPr>
              <w:t xml:space="preserve">人　　</w:t>
            </w:r>
            <w:r w:rsidRPr="0071014C">
              <w:rPr>
                <w:rFonts w:ascii="BIZ UDゴシック" w:eastAsia="BIZ UDゴシック" w:hAnsi="BIZ UDゴシック" w:cs="ＭＳ Ｐゴシック" w:hint="eastAsia"/>
                <w:kern w:val="0"/>
                <w:sz w:val="20"/>
                <w:szCs w:val="20"/>
              </w:rPr>
              <w:t xml:space="preserve">　１６人</w:t>
            </w:r>
          </w:p>
          <w:p w14:paraId="027C8465" w14:textId="77777777" w:rsidR="00561159" w:rsidRPr="0071014C" w:rsidRDefault="00561159" w:rsidP="0023409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２８人　　　　　　　　１７人</w:t>
            </w:r>
          </w:p>
          <w:p w14:paraId="7DEFC020" w14:textId="77777777" w:rsidR="00561159" w:rsidRPr="0071014C" w:rsidRDefault="00561159" w:rsidP="0023409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２９人　　　　　　　　１８人</w:t>
            </w:r>
          </w:p>
          <w:p w14:paraId="71AA769F" w14:textId="77777777" w:rsidR="00561159" w:rsidRPr="0071014C" w:rsidRDefault="00561159" w:rsidP="0023409D">
            <w:pPr>
              <w:widowControl/>
              <w:ind w:firstLineChars="100" w:firstLine="180"/>
              <w:jc w:val="left"/>
              <w:rPr>
                <w:rFonts w:ascii="BIZ UDゴシック" w:eastAsia="BIZ UDゴシック" w:hAnsi="BIZ UDゴシック" w:cs="ＭＳ Ｐゴシック"/>
                <w:kern w:val="0"/>
                <w:sz w:val="20"/>
                <w:szCs w:val="20"/>
              </w:rPr>
            </w:pPr>
          </w:p>
          <w:p w14:paraId="3395B15E" w14:textId="77777777" w:rsidR="00561159" w:rsidRPr="0071014C" w:rsidRDefault="00561159" w:rsidP="0023409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宿泊サービスの利用定員は、通いサービス利用定員の３分の１以上９人以下としているか。</w:t>
            </w:r>
          </w:p>
          <w:p w14:paraId="10C22384" w14:textId="77777777" w:rsidR="00871CF8" w:rsidRPr="0071014C" w:rsidRDefault="00871CF8" w:rsidP="00871CF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2D9338F" w14:textId="77777777" w:rsidR="00871CF8" w:rsidRPr="0071014C" w:rsidRDefault="00871CF8" w:rsidP="0023409D">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619B95B1" w14:textId="77777777" w:rsidR="00493604" w:rsidRPr="0071014C" w:rsidRDefault="00493604" w:rsidP="00BF21D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85</w:t>
            </w:r>
            <w:r w:rsidRPr="0071014C">
              <w:rPr>
                <w:rFonts w:ascii="BIZ UDゴシック" w:eastAsia="BIZ UDゴシック" w:hAnsi="BIZ UDゴシック" w:cs="ＭＳ Ｐゴシック" w:hint="eastAsia"/>
                <w:kern w:val="0"/>
                <w:sz w:val="20"/>
                <w:szCs w:val="20"/>
              </w:rPr>
              <w:t>条</w:t>
            </w:r>
          </w:p>
          <w:p w14:paraId="28CA8F9B" w14:textId="77777777" w:rsidR="00493604" w:rsidRPr="0071014C" w:rsidRDefault="00C135F2" w:rsidP="00BF21D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※運営規程</w:t>
            </w:r>
          </w:p>
        </w:tc>
      </w:tr>
      <w:tr w:rsidR="0071014C" w:rsidRPr="0071014C" w14:paraId="7FB68F4C" w14:textId="77777777" w:rsidTr="00B55D4C">
        <w:trPr>
          <w:trHeight w:val="264"/>
        </w:trPr>
        <w:tc>
          <w:tcPr>
            <w:tcW w:w="1560" w:type="dxa"/>
            <w:shd w:val="clear" w:color="auto" w:fill="auto"/>
          </w:tcPr>
          <w:p w14:paraId="128FD356" w14:textId="77777777" w:rsidR="0087495E" w:rsidRPr="0071014C" w:rsidRDefault="0087495E" w:rsidP="00871C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２　設備及び備品等</w:t>
            </w:r>
          </w:p>
        </w:tc>
        <w:tc>
          <w:tcPr>
            <w:tcW w:w="5782" w:type="dxa"/>
          </w:tcPr>
          <w:p w14:paraId="32AB54F2" w14:textId="77777777" w:rsidR="0087495E" w:rsidRPr="0071014C" w:rsidRDefault="0087495E" w:rsidP="0029302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事業所は、居間、食堂、台所、宿泊室、浴室、消火設備その他の非常災害に際して必要な設備その他小規模多機能型居宅介護の提供に必要な設備及び備品等を備えているか。</w:t>
            </w:r>
          </w:p>
          <w:p w14:paraId="71E6A56C" w14:textId="77777777" w:rsidR="0087495E" w:rsidRPr="0071014C" w:rsidRDefault="0087495E" w:rsidP="0029302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8651473" w14:textId="77777777" w:rsidR="0087495E" w:rsidRPr="0071014C" w:rsidRDefault="0087495E" w:rsidP="0087495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18CE4F21" w14:textId="77777777" w:rsidR="0087495E" w:rsidRPr="0071014C" w:rsidRDefault="0087495E" w:rsidP="005B0DA6">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86</w:t>
            </w:r>
            <w:r w:rsidRPr="0071014C">
              <w:rPr>
                <w:rFonts w:ascii="BIZ UDゴシック" w:eastAsia="BIZ UDゴシック" w:hAnsi="BIZ UDゴシック" w:cs="ＭＳ Ｐゴシック" w:hint="eastAsia"/>
                <w:kern w:val="0"/>
                <w:sz w:val="20"/>
                <w:szCs w:val="20"/>
              </w:rPr>
              <w:t>条第1項</w:t>
            </w:r>
          </w:p>
          <w:p w14:paraId="3DBE662D" w14:textId="77777777" w:rsidR="0087495E" w:rsidRPr="0071014C" w:rsidRDefault="0087495E" w:rsidP="00403DE4">
            <w:pPr>
              <w:widowControl/>
              <w:jc w:val="left"/>
              <w:rPr>
                <w:rFonts w:ascii="BIZ UDゴシック" w:eastAsia="BIZ UDゴシック" w:hAnsi="BIZ UDゴシック"/>
                <w:sz w:val="20"/>
                <w:szCs w:val="20"/>
              </w:rPr>
            </w:pPr>
          </w:p>
          <w:p w14:paraId="4C62A73C" w14:textId="77777777" w:rsidR="0087495E" w:rsidRPr="0071014C" w:rsidRDefault="0087495E" w:rsidP="005B0DA6">
            <w:pPr>
              <w:widowControl/>
              <w:jc w:val="left"/>
              <w:rPr>
                <w:rFonts w:ascii="BIZ UDゴシック" w:eastAsia="BIZ UDゴシック" w:hAnsi="BIZ UDゴシック" w:cs="ＭＳ Ｐゴシック"/>
                <w:kern w:val="0"/>
                <w:sz w:val="20"/>
                <w:szCs w:val="20"/>
              </w:rPr>
            </w:pPr>
          </w:p>
        </w:tc>
      </w:tr>
      <w:tr w:rsidR="0071014C" w:rsidRPr="0071014C" w14:paraId="761FE912" w14:textId="77777777" w:rsidTr="00B55D4C">
        <w:trPr>
          <w:trHeight w:val="264"/>
        </w:trPr>
        <w:tc>
          <w:tcPr>
            <w:tcW w:w="1560" w:type="dxa"/>
            <w:shd w:val="clear" w:color="auto" w:fill="auto"/>
          </w:tcPr>
          <w:p w14:paraId="19A4430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３　居間及び食堂</w:t>
            </w:r>
          </w:p>
        </w:tc>
        <w:tc>
          <w:tcPr>
            <w:tcW w:w="5782" w:type="dxa"/>
          </w:tcPr>
          <w:p w14:paraId="4DAC5D73" w14:textId="77777777" w:rsidR="00493604" w:rsidRPr="0071014C" w:rsidRDefault="00493604" w:rsidP="006D37D2">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居間</w:t>
            </w:r>
            <w:r w:rsidR="00F46128" w:rsidRPr="0071014C">
              <w:rPr>
                <w:rFonts w:ascii="BIZ UDゴシック" w:eastAsia="BIZ UDゴシック" w:hAnsi="BIZ UDゴシック" w:cs="ＭＳ Ｐゴシック" w:hint="eastAsia"/>
                <w:kern w:val="0"/>
                <w:sz w:val="20"/>
                <w:szCs w:val="20"/>
              </w:rPr>
              <w:t>及び食堂は、機能を十分に発揮しうる適当な広さか。</w:t>
            </w:r>
          </w:p>
          <w:p w14:paraId="6889F2EB" w14:textId="77777777" w:rsidR="00493604" w:rsidRPr="0071014C" w:rsidRDefault="00F46128" w:rsidP="00AA58B8">
            <w:pPr>
              <w:widowControl/>
              <w:ind w:leftChars="80" w:left="160" w:rightChars="50" w:right="1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※居間及び食堂は、同一の室内</w:t>
            </w:r>
            <w:r w:rsidR="00493604" w:rsidRPr="0071014C">
              <w:rPr>
                <w:rFonts w:ascii="BIZ UDゴシック" w:eastAsia="BIZ UDゴシック" w:hAnsi="BIZ UDゴシック" w:cs="ＭＳ Ｐゴシック" w:hint="eastAsia"/>
                <w:kern w:val="0"/>
                <w:sz w:val="20"/>
                <w:szCs w:val="20"/>
              </w:rPr>
              <w:t>とすることは差し支えない</w:t>
            </w:r>
            <w:r w:rsidRPr="0071014C">
              <w:rPr>
                <w:rFonts w:ascii="BIZ UDゴシック" w:eastAsia="BIZ UDゴシック" w:hAnsi="BIZ UDゴシック" w:cs="ＭＳ Ｐゴシック" w:hint="eastAsia"/>
                <w:kern w:val="0"/>
                <w:sz w:val="20"/>
                <w:szCs w:val="20"/>
              </w:rPr>
              <w:t>が、それぞれの機能が独立していることが望ましい。</w:t>
            </w:r>
          </w:p>
          <w:p w14:paraId="0F392207" w14:textId="77777777" w:rsidR="00167245" w:rsidRPr="0071014C" w:rsidRDefault="00167245" w:rsidP="00167245">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DDB154D" w14:textId="77777777" w:rsidR="00493604" w:rsidRPr="0071014C" w:rsidRDefault="00493604" w:rsidP="00086628">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78CCEBA2"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86</w:t>
            </w:r>
            <w:r w:rsidRPr="0071014C">
              <w:rPr>
                <w:rFonts w:ascii="BIZ UDゴシック" w:eastAsia="BIZ UDゴシック" w:hAnsi="BIZ UDゴシック" w:cs="ＭＳ Ｐゴシック" w:hint="eastAsia"/>
                <w:kern w:val="0"/>
                <w:sz w:val="20"/>
                <w:szCs w:val="20"/>
              </w:rPr>
              <w:t>条第2</w:t>
            </w:r>
            <w:r w:rsidR="002E71E7" w:rsidRPr="0071014C">
              <w:rPr>
                <w:rFonts w:ascii="BIZ UDゴシック" w:eastAsia="BIZ UDゴシック" w:hAnsi="BIZ UDゴシック" w:cs="ＭＳ Ｐゴシック" w:hint="eastAsia"/>
                <w:kern w:val="0"/>
                <w:sz w:val="20"/>
                <w:szCs w:val="20"/>
              </w:rPr>
              <w:t>項第1号</w:t>
            </w:r>
          </w:p>
          <w:p w14:paraId="68789CB0" w14:textId="77777777" w:rsidR="00493604" w:rsidRPr="0071014C" w:rsidRDefault="00493604" w:rsidP="00167245">
            <w:pPr>
              <w:widowControl/>
              <w:jc w:val="left"/>
              <w:rPr>
                <w:rFonts w:ascii="BIZ UDゴシック" w:eastAsia="BIZ UDゴシック" w:hAnsi="BIZ UDゴシック" w:cs="ＭＳ Ｐゴシック"/>
                <w:kern w:val="0"/>
                <w:sz w:val="20"/>
                <w:szCs w:val="20"/>
              </w:rPr>
            </w:pPr>
          </w:p>
        </w:tc>
      </w:tr>
      <w:tr w:rsidR="0071014C" w:rsidRPr="0071014C" w14:paraId="0AA64C43" w14:textId="77777777" w:rsidTr="00B55D4C">
        <w:trPr>
          <w:trHeight w:val="264"/>
        </w:trPr>
        <w:tc>
          <w:tcPr>
            <w:tcW w:w="1560" w:type="dxa"/>
            <w:shd w:val="clear" w:color="auto" w:fill="auto"/>
          </w:tcPr>
          <w:p w14:paraId="413D4F4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４　宿泊室</w:t>
            </w:r>
          </w:p>
        </w:tc>
        <w:tc>
          <w:tcPr>
            <w:tcW w:w="5782" w:type="dxa"/>
          </w:tcPr>
          <w:p w14:paraId="68171475" w14:textId="77777777" w:rsidR="00493604" w:rsidRPr="0071014C" w:rsidRDefault="00493604" w:rsidP="006D37D2">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１の宿泊室の定員は、１人となっているか。</w:t>
            </w:r>
          </w:p>
          <w:p w14:paraId="5878B926" w14:textId="77777777" w:rsidR="00493604" w:rsidRPr="0071014C" w:rsidRDefault="00493604" w:rsidP="00AA58B8">
            <w:pPr>
              <w:widowControl/>
              <w:ind w:leftChars="80" w:left="160" w:rightChars="50" w:right="100"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ただし、利用者の処遇上必要と認められる場合は、２人とすることができるものとする。</w:t>
            </w:r>
          </w:p>
          <w:p w14:paraId="2A63CF2E" w14:textId="77777777" w:rsidR="00167245" w:rsidRPr="0071014C" w:rsidRDefault="00167245" w:rsidP="00167245">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20FF286" w14:textId="77777777" w:rsidR="00493604" w:rsidRPr="0071014C" w:rsidRDefault="00493604" w:rsidP="006D37D2">
            <w:pPr>
              <w:widowControl/>
              <w:jc w:val="left"/>
              <w:rPr>
                <w:rFonts w:ascii="BIZ UDゴシック" w:eastAsia="BIZ UDゴシック" w:hAnsi="BIZ UDゴシック" w:cs="ＭＳ Ｐゴシック"/>
                <w:kern w:val="0"/>
                <w:sz w:val="20"/>
                <w:szCs w:val="20"/>
              </w:rPr>
            </w:pPr>
          </w:p>
          <w:p w14:paraId="48D7DE37" w14:textId="77777777" w:rsidR="00493604" w:rsidRPr="0071014C" w:rsidRDefault="00493604" w:rsidP="006D37D2">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１の宿泊室の床面積は、７．４３平方メートル以上となっているか。</w:t>
            </w:r>
          </w:p>
          <w:p w14:paraId="1C74AE29" w14:textId="77777777" w:rsidR="00167245" w:rsidRPr="0071014C" w:rsidRDefault="00167245" w:rsidP="00167245">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34A2DFD" w14:textId="77777777" w:rsidR="00493604" w:rsidRPr="0071014C" w:rsidRDefault="00493604" w:rsidP="006D37D2">
            <w:pPr>
              <w:widowControl/>
              <w:ind w:left="180" w:hangingChars="100" w:hanging="180"/>
              <w:jc w:val="left"/>
              <w:rPr>
                <w:rFonts w:ascii="BIZ UDゴシック" w:eastAsia="BIZ UDゴシック" w:hAnsi="BIZ UDゴシック" w:cs="ＭＳ Ｐゴシック"/>
                <w:kern w:val="0"/>
                <w:sz w:val="20"/>
                <w:szCs w:val="20"/>
              </w:rPr>
            </w:pPr>
          </w:p>
          <w:p w14:paraId="0FD32D9C" w14:textId="77777777" w:rsidR="00493604" w:rsidRPr="0071014C" w:rsidRDefault="00493604" w:rsidP="006D37D2">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個室以外の宿泊室を設ける場合は、個室以外の宿泊室の面積を合計した面積は、おおむね７．４３平方メートルに宿泊サービスの利用定員から個室の定員数を減じた数を乗じて得た面積以上とするものとし、その構造は利用者のプライバシーが確保されたものとなっているか。</w:t>
            </w:r>
          </w:p>
          <w:p w14:paraId="33898653" w14:textId="77777777" w:rsidR="00493604" w:rsidRPr="0071014C" w:rsidRDefault="00493604" w:rsidP="00A64C05">
            <w:pPr>
              <w:widowControl/>
              <w:ind w:left="180" w:rightChars="50" w:right="10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r w:rsidR="00167245" w:rsidRPr="0071014C">
              <w:rPr>
                <w:rFonts w:ascii="BIZ UDゴシック" w:eastAsia="BIZ UDゴシック" w:hAnsi="BIZ UDゴシック" w:cs="ＭＳ Ｐゴシック" w:hint="eastAsia"/>
                <w:kern w:val="0"/>
                <w:sz w:val="20"/>
                <w:szCs w:val="20"/>
              </w:rPr>
              <w:t>いる・いない</w:t>
            </w:r>
          </w:p>
          <w:p w14:paraId="3DF2F106" w14:textId="77777777" w:rsidR="00F46128" w:rsidRPr="0071014C" w:rsidRDefault="00F46128" w:rsidP="00F46128">
            <w:pPr>
              <w:widowControl/>
              <w:ind w:rightChars="50" w:right="100"/>
              <w:jc w:val="left"/>
              <w:rPr>
                <w:rFonts w:ascii="BIZ UDゴシック" w:eastAsia="BIZ UDゴシック" w:hAnsi="BIZ UDゴシック" w:cs="ＭＳ Ｐゴシック"/>
                <w:kern w:val="0"/>
                <w:sz w:val="20"/>
                <w:szCs w:val="20"/>
              </w:rPr>
            </w:pPr>
          </w:p>
        </w:tc>
        <w:tc>
          <w:tcPr>
            <w:tcW w:w="1900" w:type="dxa"/>
          </w:tcPr>
          <w:p w14:paraId="2C1548F9"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86</w:t>
            </w:r>
            <w:r w:rsidRPr="0071014C">
              <w:rPr>
                <w:rFonts w:ascii="BIZ UDゴシック" w:eastAsia="BIZ UDゴシック" w:hAnsi="BIZ UDゴシック" w:cs="ＭＳ Ｐゴシック" w:hint="eastAsia"/>
                <w:kern w:val="0"/>
                <w:sz w:val="20"/>
                <w:szCs w:val="20"/>
              </w:rPr>
              <w:t>条第2</w:t>
            </w:r>
            <w:r w:rsidR="002E71E7" w:rsidRPr="0071014C">
              <w:rPr>
                <w:rFonts w:ascii="BIZ UDゴシック" w:eastAsia="BIZ UDゴシック" w:hAnsi="BIZ UDゴシック" w:cs="ＭＳ Ｐゴシック" w:hint="eastAsia"/>
                <w:kern w:val="0"/>
                <w:sz w:val="20"/>
                <w:szCs w:val="20"/>
              </w:rPr>
              <w:t>項第2号ア</w:t>
            </w:r>
          </w:p>
          <w:p w14:paraId="479D517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94B60B3" w14:textId="77777777" w:rsidR="00167245" w:rsidRPr="0071014C" w:rsidRDefault="00167245" w:rsidP="00403DE4">
            <w:pPr>
              <w:widowControl/>
              <w:jc w:val="left"/>
              <w:rPr>
                <w:rFonts w:ascii="BIZ UDゴシック" w:eastAsia="BIZ UDゴシック" w:hAnsi="BIZ UDゴシック" w:cs="ＭＳ Ｐゴシック"/>
                <w:kern w:val="0"/>
                <w:sz w:val="20"/>
                <w:szCs w:val="20"/>
              </w:rPr>
            </w:pPr>
          </w:p>
          <w:p w14:paraId="5BC9B9BF" w14:textId="77777777" w:rsidR="00167245" w:rsidRPr="0071014C" w:rsidRDefault="00167245" w:rsidP="00403DE4">
            <w:pPr>
              <w:widowControl/>
              <w:jc w:val="left"/>
              <w:rPr>
                <w:rFonts w:ascii="BIZ UDゴシック" w:eastAsia="BIZ UDゴシック" w:hAnsi="BIZ UDゴシック" w:cs="ＭＳ Ｐゴシック"/>
                <w:kern w:val="0"/>
                <w:sz w:val="20"/>
                <w:szCs w:val="20"/>
              </w:rPr>
            </w:pPr>
          </w:p>
          <w:p w14:paraId="64E7C501"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86</w:t>
            </w:r>
            <w:r w:rsidRPr="0071014C">
              <w:rPr>
                <w:rFonts w:ascii="BIZ UDゴシック" w:eastAsia="BIZ UDゴシック" w:hAnsi="BIZ UDゴシック" w:cs="ＭＳ Ｐゴシック" w:hint="eastAsia"/>
                <w:kern w:val="0"/>
                <w:sz w:val="20"/>
                <w:szCs w:val="20"/>
              </w:rPr>
              <w:t>条第2</w:t>
            </w:r>
            <w:r w:rsidR="002E71E7" w:rsidRPr="0071014C">
              <w:rPr>
                <w:rFonts w:ascii="BIZ UDゴシック" w:eastAsia="BIZ UDゴシック" w:hAnsi="BIZ UDゴシック" w:cs="ＭＳ Ｐゴシック" w:hint="eastAsia"/>
                <w:kern w:val="0"/>
                <w:sz w:val="20"/>
                <w:szCs w:val="20"/>
              </w:rPr>
              <w:t>項第2号イ</w:t>
            </w:r>
          </w:p>
          <w:p w14:paraId="2A7D916E"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p>
          <w:p w14:paraId="2E40E92D" w14:textId="77777777" w:rsidR="00CC415E" w:rsidRPr="0071014C" w:rsidRDefault="00CC415E" w:rsidP="00E13E40">
            <w:pPr>
              <w:widowControl/>
              <w:jc w:val="left"/>
              <w:rPr>
                <w:rFonts w:ascii="BIZ UDゴシック" w:eastAsia="BIZ UDゴシック" w:hAnsi="BIZ UDゴシック" w:cs="ＭＳ Ｐゴシック"/>
                <w:kern w:val="0"/>
                <w:sz w:val="20"/>
                <w:szCs w:val="20"/>
              </w:rPr>
            </w:pPr>
          </w:p>
          <w:p w14:paraId="0B3E3061"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86</w:t>
            </w:r>
            <w:r w:rsidRPr="0071014C">
              <w:rPr>
                <w:rFonts w:ascii="BIZ UDゴシック" w:eastAsia="BIZ UDゴシック" w:hAnsi="BIZ UDゴシック" w:cs="ＭＳ Ｐゴシック" w:hint="eastAsia"/>
                <w:kern w:val="0"/>
                <w:sz w:val="20"/>
                <w:szCs w:val="20"/>
              </w:rPr>
              <w:t>条第2</w:t>
            </w:r>
            <w:r w:rsidR="002E71E7" w:rsidRPr="0071014C">
              <w:rPr>
                <w:rFonts w:ascii="BIZ UDゴシック" w:eastAsia="BIZ UDゴシック" w:hAnsi="BIZ UDゴシック" w:cs="ＭＳ Ｐゴシック" w:hint="eastAsia"/>
                <w:kern w:val="0"/>
                <w:sz w:val="20"/>
                <w:szCs w:val="20"/>
              </w:rPr>
              <w:t>項第2号ウ</w:t>
            </w:r>
          </w:p>
          <w:p w14:paraId="6BD2A239" w14:textId="77777777" w:rsidR="00493604" w:rsidRPr="0071014C" w:rsidRDefault="00493604" w:rsidP="00167245">
            <w:pPr>
              <w:widowControl/>
              <w:jc w:val="left"/>
              <w:rPr>
                <w:rFonts w:ascii="BIZ UDゴシック" w:eastAsia="BIZ UDゴシック" w:hAnsi="BIZ UDゴシック" w:cs="ＭＳ Ｐゴシック"/>
                <w:kern w:val="0"/>
                <w:sz w:val="20"/>
                <w:szCs w:val="20"/>
              </w:rPr>
            </w:pPr>
          </w:p>
        </w:tc>
      </w:tr>
      <w:tr w:rsidR="0071014C" w:rsidRPr="0071014C" w14:paraId="1891D953" w14:textId="77777777" w:rsidTr="00B55D4C">
        <w:trPr>
          <w:trHeight w:val="264"/>
        </w:trPr>
        <w:tc>
          <w:tcPr>
            <w:tcW w:w="1560" w:type="dxa"/>
            <w:shd w:val="clear" w:color="auto" w:fill="auto"/>
          </w:tcPr>
          <w:p w14:paraId="28C85B0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５　設備の専用</w:t>
            </w:r>
          </w:p>
        </w:tc>
        <w:tc>
          <w:tcPr>
            <w:tcW w:w="5782" w:type="dxa"/>
          </w:tcPr>
          <w:p w14:paraId="29587688" w14:textId="77777777" w:rsidR="00493604" w:rsidRPr="0071014C" w:rsidRDefault="00493604" w:rsidP="006D37D2">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設備は、専ら当該小規模多機能型居宅介護の事業の用に供するものとなっているか。</w:t>
            </w:r>
          </w:p>
          <w:p w14:paraId="41C7FD39" w14:textId="77777777" w:rsidR="00493604" w:rsidRPr="0071014C" w:rsidRDefault="00493604" w:rsidP="00AA58B8">
            <w:pPr>
              <w:widowControl/>
              <w:ind w:leftChars="80" w:left="160" w:rightChars="50" w:right="100"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ただし、利用者に対する指定（介護予防）小規模多機能型居宅介護の提供に支障がない場合は、この限りでない。</w:t>
            </w:r>
          </w:p>
          <w:p w14:paraId="304A47ED" w14:textId="77777777" w:rsidR="00167245" w:rsidRPr="0071014C" w:rsidRDefault="00167245" w:rsidP="00167245">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CB62F3B" w14:textId="77777777" w:rsidR="00493604" w:rsidRPr="0071014C" w:rsidRDefault="00493604" w:rsidP="00086628">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643EC5FE"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86</w:t>
            </w:r>
            <w:r w:rsidRPr="0071014C">
              <w:rPr>
                <w:rFonts w:ascii="BIZ UDゴシック" w:eastAsia="BIZ UDゴシック" w:hAnsi="BIZ UDゴシック" w:cs="ＭＳ Ｐゴシック" w:hint="eastAsia"/>
                <w:kern w:val="0"/>
                <w:sz w:val="20"/>
                <w:szCs w:val="20"/>
              </w:rPr>
              <w:t>条第3項</w:t>
            </w:r>
          </w:p>
          <w:p w14:paraId="573EA020"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p>
        </w:tc>
      </w:tr>
      <w:tr w:rsidR="0071014C" w:rsidRPr="0071014C" w14:paraId="27DD3CB1" w14:textId="77777777" w:rsidTr="00B55D4C">
        <w:trPr>
          <w:trHeight w:val="264"/>
        </w:trPr>
        <w:tc>
          <w:tcPr>
            <w:tcW w:w="1560" w:type="dxa"/>
            <w:tcBorders>
              <w:bottom w:val="single" w:sz="4" w:space="0" w:color="auto"/>
            </w:tcBorders>
            <w:shd w:val="clear" w:color="auto" w:fill="auto"/>
          </w:tcPr>
          <w:p w14:paraId="2E4AF5A2"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６　立地条件</w:t>
            </w:r>
          </w:p>
        </w:tc>
        <w:tc>
          <w:tcPr>
            <w:tcW w:w="5782" w:type="dxa"/>
            <w:tcBorders>
              <w:bottom w:val="single" w:sz="4" w:space="0" w:color="auto"/>
            </w:tcBorders>
          </w:tcPr>
          <w:p w14:paraId="0CBE0F56" w14:textId="77777777" w:rsidR="00493604" w:rsidRPr="0071014C" w:rsidRDefault="00493604" w:rsidP="006D37D2">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事業所は、利用者の家族との交流の機会の確保や地域住民との交流を図る観点から、住宅地又は住宅地と同程度に利用者の家族や地域住民との交流の機会が確保される地域にあるようにしているか。</w:t>
            </w:r>
          </w:p>
          <w:p w14:paraId="725F14A8" w14:textId="77777777" w:rsidR="00167245" w:rsidRPr="0071014C" w:rsidRDefault="00167245" w:rsidP="00167245">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4A856A2" w14:textId="77777777" w:rsidR="00493604" w:rsidRPr="0071014C" w:rsidRDefault="00493604" w:rsidP="00086628">
            <w:pPr>
              <w:widowControl/>
              <w:ind w:firstLineChars="100" w:firstLine="180"/>
              <w:jc w:val="left"/>
              <w:rPr>
                <w:rFonts w:ascii="BIZ UDゴシック" w:eastAsia="BIZ UDゴシック" w:hAnsi="BIZ UDゴシック" w:cs="ＭＳ Ｐゴシック"/>
                <w:kern w:val="0"/>
                <w:sz w:val="20"/>
                <w:szCs w:val="20"/>
              </w:rPr>
            </w:pPr>
          </w:p>
        </w:tc>
        <w:tc>
          <w:tcPr>
            <w:tcW w:w="1900" w:type="dxa"/>
            <w:tcBorders>
              <w:bottom w:val="single" w:sz="4" w:space="0" w:color="auto"/>
            </w:tcBorders>
          </w:tcPr>
          <w:p w14:paraId="09106A62"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86</w:t>
            </w:r>
            <w:r w:rsidRPr="0071014C">
              <w:rPr>
                <w:rFonts w:ascii="BIZ UDゴシック" w:eastAsia="BIZ UDゴシック" w:hAnsi="BIZ UDゴシック" w:cs="ＭＳ Ｐゴシック" w:hint="eastAsia"/>
                <w:kern w:val="0"/>
                <w:sz w:val="20"/>
                <w:szCs w:val="20"/>
              </w:rPr>
              <w:t>条第4項</w:t>
            </w:r>
          </w:p>
          <w:p w14:paraId="55CDE9CC" w14:textId="77777777" w:rsidR="00493604" w:rsidRPr="0071014C" w:rsidRDefault="00493604" w:rsidP="00FF60BB">
            <w:pPr>
              <w:widowControl/>
              <w:jc w:val="left"/>
              <w:rPr>
                <w:rFonts w:ascii="BIZ UDゴシック" w:eastAsia="BIZ UDゴシック" w:hAnsi="BIZ UDゴシック" w:cs="ＭＳ Ｐゴシック"/>
                <w:kern w:val="0"/>
                <w:sz w:val="20"/>
                <w:szCs w:val="20"/>
              </w:rPr>
            </w:pPr>
          </w:p>
          <w:p w14:paraId="578F19CA" w14:textId="77777777" w:rsidR="00493604" w:rsidRPr="0071014C" w:rsidRDefault="00493604" w:rsidP="00E13E40">
            <w:pPr>
              <w:widowControl/>
              <w:jc w:val="left"/>
              <w:rPr>
                <w:rFonts w:ascii="BIZ UDゴシック" w:eastAsia="BIZ UDゴシック" w:hAnsi="BIZ UDゴシック" w:cs="ＭＳ Ｐゴシック"/>
                <w:kern w:val="0"/>
                <w:sz w:val="20"/>
                <w:szCs w:val="20"/>
              </w:rPr>
            </w:pPr>
          </w:p>
        </w:tc>
      </w:tr>
      <w:tr w:rsidR="0071014C" w:rsidRPr="0071014C" w14:paraId="1493B0AC" w14:textId="77777777" w:rsidTr="00B55D4C">
        <w:trPr>
          <w:trHeight w:val="264"/>
        </w:trPr>
        <w:tc>
          <w:tcPr>
            <w:tcW w:w="1560" w:type="dxa"/>
            <w:tcBorders>
              <w:top w:val="single" w:sz="4" w:space="0" w:color="auto"/>
            </w:tcBorders>
            <w:shd w:val="clear" w:color="auto" w:fill="auto"/>
          </w:tcPr>
          <w:p w14:paraId="6D6E11C3" w14:textId="77777777" w:rsidR="00493604" w:rsidRPr="0071014C" w:rsidRDefault="00493604" w:rsidP="00493604">
            <w:pPr>
              <w:widowControl/>
              <w:ind w:left="360" w:hangingChars="200" w:hanging="3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第４　運営に関する基準</w:t>
            </w:r>
          </w:p>
        </w:tc>
        <w:tc>
          <w:tcPr>
            <w:tcW w:w="5782" w:type="dxa"/>
            <w:tcBorders>
              <w:top w:val="single" w:sz="4" w:space="0" w:color="auto"/>
            </w:tcBorders>
          </w:tcPr>
          <w:p w14:paraId="32AC604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1900" w:type="dxa"/>
            <w:tcBorders>
              <w:top w:val="single" w:sz="4" w:space="0" w:color="auto"/>
            </w:tcBorders>
          </w:tcPr>
          <w:p w14:paraId="19F62FC7" w14:textId="77777777" w:rsidR="00493604" w:rsidRPr="0071014C" w:rsidRDefault="00C135F2"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※運営規程、重要事項説明書</w:t>
            </w:r>
          </w:p>
        </w:tc>
      </w:tr>
      <w:tr w:rsidR="0071014C" w:rsidRPr="0071014C" w14:paraId="72CE6503" w14:textId="77777777" w:rsidTr="00B55D4C">
        <w:trPr>
          <w:trHeight w:val="264"/>
        </w:trPr>
        <w:tc>
          <w:tcPr>
            <w:tcW w:w="1560" w:type="dxa"/>
            <w:shd w:val="clear" w:color="auto" w:fill="auto"/>
          </w:tcPr>
          <w:p w14:paraId="00ED85FD" w14:textId="77777777" w:rsidR="00493604" w:rsidRPr="0071014C" w:rsidRDefault="0067793C"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１　内容及び手続の説明及び同意</w:t>
            </w:r>
          </w:p>
        </w:tc>
        <w:tc>
          <w:tcPr>
            <w:tcW w:w="5782" w:type="dxa"/>
          </w:tcPr>
          <w:p w14:paraId="3339E3AC" w14:textId="77777777" w:rsidR="00493604" w:rsidRPr="0071014C" w:rsidRDefault="00493604" w:rsidP="00203842">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小規模多機能型居宅介護の提供の開始に際し、あらかじめ、利用申込者又はその家族に対し、運営規程の概要、小規模多機能型居宅介護従業者の勤務の体制その他の利用申込者のサービスの選択に資すると認められる重要事項を記した文書を交付して説明を行い、当該提供の開始について利用申込者の同意を得ているか。</w:t>
            </w:r>
          </w:p>
          <w:p w14:paraId="4EE01022"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4D7B4BF" w14:textId="77777777" w:rsidR="00493604" w:rsidRPr="0071014C" w:rsidRDefault="00493604" w:rsidP="002127D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623DAAA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9</w:t>
            </w:r>
            <w:r w:rsidRPr="0071014C">
              <w:rPr>
                <w:rFonts w:ascii="BIZ UDゴシック" w:eastAsia="BIZ UDゴシック" w:hAnsi="BIZ UDゴシック" w:cs="ＭＳ Ｐゴシック" w:hint="eastAsia"/>
                <w:kern w:val="0"/>
                <w:sz w:val="20"/>
                <w:szCs w:val="20"/>
              </w:rPr>
              <w:t>条）</w:t>
            </w:r>
          </w:p>
          <w:p w14:paraId="72C88309" w14:textId="77777777" w:rsidR="00493604" w:rsidRPr="0071014C" w:rsidRDefault="00493604" w:rsidP="00FF60BB">
            <w:pPr>
              <w:widowControl/>
              <w:jc w:val="left"/>
              <w:rPr>
                <w:rFonts w:ascii="BIZ UDゴシック" w:eastAsia="BIZ UDゴシック" w:hAnsi="BIZ UDゴシック" w:cs="ＭＳ Ｐゴシック"/>
                <w:kern w:val="0"/>
                <w:sz w:val="20"/>
                <w:szCs w:val="20"/>
              </w:rPr>
            </w:pPr>
          </w:p>
          <w:p w14:paraId="1157DD38" w14:textId="77777777" w:rsidR="00493604" w:rsidRPr="0071014C" w:rsidRDefault="00493604" w:rsidP="00B77689">
            <w:pPr>
              <w:widowControl/>
              <w:jc w:val="left"/>
              <w:rPr>
                <w:rFonts w:ascii="BIZ UDゴシック" w:eastAsia="BIZ UDゴシック" w:hAnsi="BIZ UDゴシック" w:cs="ＭＳ Ｐゴシック"/>
                <w:kern w:val="0"/>
                <w:sz w:val="20"/>
                <w:szCs w:val="20"/>
              </w:rPr>
            </w:pPr>
          </w:p>
        </w:tc>
      </w:tr>
      <w:tr w:rsidR="0071014C" w:rsidRPr="0071014C" w14:paraId="1DD46619" w14:textId="77777777" w:rsidTr="00B55D4C">
        <w:trPr>
          <w:trHeight w:val="264"/>
        </w:trPr>
        <w:tc>
          <w:tcPr>
            <w:tcW w:w="1560" w:type="dxa"/>
            <w:shd w:val="clear" w:color="auto" w:fill="auto"/>
          </w:tcPr>
          <w:p w14:paraId="730622B7" w14:textId="77777777" w:rsidR="00493604" w:rsidRPr="0071014C" w:rsidRDefault="00493604" w:rsidP="002127D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２　提供拒否の禁止</w:t>
            </w:r>
          </w:p>
        </w:tc>
        <w:tc>
          <w:tcPr>
            <w:tcW w:w="5782" w:type="dxa"/>
          </w:tcPr>
          <w:p w14:paraId="4D6EC5C8" w14:textId="77777777" w:rsidR="00493604" w:rsidRPr="0071014C" w:rsidRDefault="00493604" w:rsidP="00403DE4">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事業者は、正当な理由なく小規模多機能型居宅介護の提供を拒んでいないか。</w:t>
            </w:r>
          </w:p>
          <w:p w14:paraId="2DA67AE0" w14:textId="77777777" w:rsidR="002127DB" w:rsidRPr="0071014C" w:rsidRDefault="00FA18D0"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w:t>
            </w:r>
            <w:r w:rsidR="002127DB" w:rsidRPr="0071014C">
              <w:rPr>
                <w:rFonts w:ascii="BIZ UDゴシック" w:eastAsia="BIZ UDゴシック" w:hAnsi="BIZ UDゴシック" w:cs="ＭＳ Ｐゴシック" w:hint="eastAsia"/>
                <w:kern w:val="0"/>
                <w:sz w:val="20"/>
                <w:szCs w:val="20"/>
              </w:rPr>
              <w:t>・</w:t>
            </w:r>
            <w:r w:rsidRPr="0071014C">
              <w:rPr>
                <w:rFonts w:ascii="BIZ UDゴシック" w:eastAsia="BIZ UDゴシック" w:hAnsi="BIZ UDゴシック" w:cs="ＭＳ Ｐゴシック" w:hint="eastAsia"/>
                <w:kern w:val="0"/>
                <w:sz w:val="20"/>
                <w:szCs w:val="20"/>
              </w:rPr>
              <w:t>いる</w:t>
            </w:r>
          </w:p>
          <w:p w14:paraId="66C4A87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r w:rsidRPr="0071014C">
              <w:rPr>
                <w:rFonts w:ascii="BIZ UDゴシック" w:eastAsia="BIZ UDゴシック" w:hAnsi="BIZ UDゴシック" w:cs="ＭＳ Ｐゴシック" w:hint="eastAsia"/>
                <w:kern w:val="0"/>
                <w:sz w:val="20"/>
                <w:szCs w:val="20"/>
                <w:u w:val="single"/>
              </w:rPr>
              <w:t>提供を拒むことのできる正当な理由</w:t>
            </w:r>
            <w:r w:rsidRPr="0071014C">
              <w:rPr>
                <w:rFonts w:ascii="BIZ UDゴシック" w:eastAsia="BIZ UDゴシック" w:hAnsi="BIZ UDゴシック" w:cs="ＭＳ Ｐゴシック" w:hint="eastAsia"/>
                <w:kern w:val="0"/>
                <w:sz w:val="20"/>
                <w:szCs w:val="20"/>
              </w:rPr>
              <w:t>：</w:t>
            </w:r>
          </w:p>
          <w:p w14:paraId="217F7C7A"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当該事業所の現員からは利用申込に応じきれない場合。</w:t>
            </w:r>
          </w:p>
          <w:p w14:paraId="32D72458"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利用申込者の居住地が当該事業所の通常の事業の実施地域外である場合。</w:t>
            </w:r>
          </w:p>
          <w:p w14:paraId="029A1D83"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　利用申込者に対し自ら適切な指定小規模多機能型居宅介護を提供することが困難な場合。</w:t>
            </w:r>
          </w:p>
          <w:p w14:paraId="6D6AE063"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14:paraId="382F1FD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E71E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2E71E7" w:rsidRPr="0071014C">
              <w:rPr>
                <w:rFonts w:ascii="BIZ UDゴシック" w:eastAsia="BIZ UDゴシック" w:hAnsi="BIZ UDゴシック" w:cs="ＭＳ Ｐゴシック" w:hint="eastAsia"/>
                <w:kern w:val="0"/>
                <w:sz w:val="20"/>
                <w:szCs w:val="20"/>
              </w:rPr>
              <w:t>10条</w:t>
            </w:r>
            <w:r w:rsidRPr="0071014C">
              <w:rPr>
                <w:rFonts w:ascii="BIZ UDゴシック" w:eastAsia="BIZ UDゴシック" w:hAnsi="BIZ UDゴシック" w:cs="ＭＳ Ｐゴシック" w:hint="eastAsia"/>
                <w:kern w:val="0"/>
                <w:sz w:val="20"/>
                <w:szCs w:val="20"/>
              </w:rPr>
              <w:t>）</w:t>
            </w:r>
          </w:p>
          <w:p w14:paraId="02E55ED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4740884" w14:textId="77777777" w:rsidR="00493604" w:rsidRPr="0071014C" w:rsidRDefault="00493604" w:rsidP="00403DE4">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密着解釈第3の三の4の⒆（準用第3</w:t>
            </w:r>
            <w:r w:rsidR="00BD52BD" w:rsidRPr="0071014C">
              <w:rPr>
                <w:rFonts w:ascii="BIZ UDゴシック" w:eastAsia="BIZ UDゴシック" w:hAnsi="BIZ UDゴシック" w:hint="eastAsia"/>
                <w:sz w:val="20"/>
                <w:szCs w:val="20"/>
              </w:rPr>
              <w:t>の一の４の⑶</w:t>
            </w:r>
            <w:r w:rsidRPr="0071014C">
              <w:rPr>
                <w:rFonts w:ascii="BIZ UDゴシック" w:eastAsia="BIZ UDゴシック" w:hAnsi="BIZ UDゴシック" w:hint="eastAsia"/>
                <w:sz w:val="20"/>
                <w:szCs w:val="20"/>
              </w:rPr>
              <w:t>）</w:t>
            </w:r>
          </w:p>
          <w:p w14:paraId="6277827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6AEBF3AA" w14:textId="77777777" w:rsidTr="00B55D4C">
        <w:trPr>
          <w:trHeight w:val="264"/>
        </w:trPr>
        <w:tc>
          <w:tcPr>
            <w:tcW w:w="1560" w:type="dxa"/>
            <w:shd w:val="clear" w:color="auto" w:fill="auto"/>
          </w:tcPr>
          <w:p w14:paraId="785D8B45"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３　サービス提供困難時の対応</w:t>
            </w:r>
          </w:p>
        </w:tc>
        <w:tc>
          <w:tcPr>
            <w:tcW w:w="5782" w:type="dxa"/>
          </w:tcPr>
          <w:p w14:paraId="37B4CD21" w14:textId="77777777" w:rsidR="00493604" w:rsidRPr="0071014C" w:rsidRDefault="00493604" w:rsidP="00B77689">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小規模多機能型居宅介護は、当該小規模多機能型居宅介護の通常の事業の実施地域等を勘案し、利用申込者に対し自ら適切な小規模多機能型居宅介護を提供することが困難であると認めた場合は、当該利用申込者に係る居宅介護支援事業者への連絡、適当な他の小規模多機能型居宅介護事業者等の紹介その他の必要な措置を速やかに講じているか。</w:t>
            </w:r>
          </w:p>
          <w:p w14:paraId="2E2E3698"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DF12343" w14:textId="77777777" w:rsidR="00493604" w:rsidRPr="0071014C" w:rsidRDefault="00493604" w:rsidP="002127D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66E28419" w14:textId="77777777" w:rsidR="00493604" w:rsidRPr="0071014C" w:rsidRDefault="00493604" w:rsidP="00C162C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4025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11</w:t>
            </w:r>
            <w:r w:rsidRPr="0071014C">
              <w:rPr>
                <w:rFonts w:ascii="BIZ UDゴシック" w:eastAsia="BIZ UDゴシック" w:hAnsi="BIZ UDゴシック" w:cs="ＭＳ Ｐゴシック" w:hint="eastAsia"/>
                <w:kern w:val="0"/>
                <w:sz w:val="20"/>
                <w:szCs w:val="20"/>
              </w:rPr>
              <w:t>条）</w:t>
            </w:r>
          </w:p>
          <w:p w14:paraId="1AF2AD38" w14:textId="77777777" w:rsidR="00493604" w:rsidRPr="0071014C" w:rsidRDefault="00493604" w:rsidP="002127DB">
            <w:pPr>
              <w:widowControl/>
              <w:jc w:val="left"/>
              <w:rPr>
                <w:rFonts w:ascii="BIZ UDゴシック" w:eastAsia="BIZ UDゴシック" w:hAnsi="BIZ UDゴシック" w:cs="ＭＳ Ｐゴシック"/>
                <w:kern w:val="0"/>
                <w:sz w:val="20"/>
                <w:szCs w:val="20"/>
              </w:rPr>
            </w:pPr>
          </w:p>
        </w:tc>
      </w:tr>
      <w:tr w:rsidR="0071014C" w:rsidRPr="0071014C" w14:paraId="51BA3CB6" w14:textId="77777777" w:rsidTr="00B55D4C">
        <w:trPr>
          <w:trHeight w:val="264"/>
        </w:trPr>
        <w:tc>
          <w:tcPr>
            <w:tcW w:w="1560" w:type="dxa"/>
            <w:shd w:val="clear" w:color="auto" w:fill="auto"/>
          </w:tcPr>
          <w:p w14:paraId="78EFB50B" w14:textId="77777777" w:rsidR="00493604" w:rsidRPr="0071014C" w:rsidRDefault="0067793C" w:rsidP="0067793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４　受給資格等の確認</w:t>
            </w:r>
          </w:p>
        </w:tc>
        <w:tc>
          <w:tcPr>
            <w:tcW w:w="5782" w:type="dxa"/>
          </w:tcPr>
          <w:p w14:paraId="1F01639B"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事業者は、小規模多機能型居宅介護の提供を求められた場合は、その者の提示する被保険者証によって、被保険者資格、要介護認定の有無及び要介護認定の有効期間を確かめているか。</w:t>
            </w:r>
          </w:p>
          <w:p w14:paraId="1356E77C"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7FB400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CD477C1"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事業者は、前項の被保険者証に、認定審査会意見が記載されているときは、当該認定審査会意見に配慮して、小規模多機能型居宅介護を提供するように努めているか。</w:t>
            </w:r>
          </w:p>
          <w:p w14:paraId="0E0302D4" w14:textId="77777777" w:rsidR="00493604" w:rsidRPr="0071014C" w:rsidRDefault="002127DB" w:rsidP="005B04FB">
            <w:pPr>
              <w:widowControl/>
              <w:ind w:left="18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tc>
        <w:tc>
          <w:tcPr>
            <w:tcW w:w="1900" w:type="dxa"/>
          </w:tcPr>
          <w:p w14:paraId="24903F1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4025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12条第1項</w:t>
            </w:r>
            <w:r w:rsidRPr="0071014C">
              <w:rPr>
                <w:rFonts w:ascii="BIZ UDゴシック" w:eastAsia="BIZ UDゴシック" w:hAnsi="BIZ UDゴシック" w:cs="ＭＳ Ｐゴシック" w:hint="eastAsia"/>
                <w:kern w:val="0"/>
                <w:sz w:val="20"/>
                <w:szCs w:val="20"/>
              </w:rPr>
              <w:t>)</w:t>
            </w:r>
          </w:p>
          <w:p w14:paraId="4CD0C7B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08AB57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45F4A2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法第78条の3第2項</w:t>
            </w:r>
          </w:p>
          <w:p w14:paraId="36AB8F8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4025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12条</w:t>
            </w:r>
            <w:r w:rsidRPr="0071014C">
              <w:rPr>
                <w:rFonts w:ascii="BIZ UDゴシック" w:eastAsia="BIZ UDゴシック" w:hAnsi="BIZ UDゴシック" w:cs="ＭＳ Ｐゴシック" w:hint="eastAsia"/>
                <w:kern w:val="0"/>
                <w:sz w:val="20"/>
                <w:szCs w:val="20"/>
              </w:rPr>
              <w:t>第2項)</w:t>
            </w:r>
          </w:p>
          <w:p w14:paraId="6EAF2F66" w14:textId="77777777" w:rsidR="00493604" w:rsidRPr="0071014C" w:rsidRDefault="00493604" w:rsidP="00FA18D0">
            <w:pPr>
              <w:widowControl/>
              <w:jc w:val="left"/>
              <w:rPr>
                <w:rFonts w:ascii="BIZ UDゴシック" w:eastAsia="BIZ UDゴシック" w:hAnsi="BIZ UDゴシック" w:cs="ＭＳ Ｐゴシック"/>
                <w:kern w:val="0"/>
                <w:sz w:val="20"/>
                <w:szCs w:val="20"/>
              </w:rPr>
            </w:pPr>
          </w:p>
        </w:tc>
      </w:tr>
      <w:tr w:rsidR="0071014C" w:rsidRPr="0071014C" w14:paraId="768B752E" w14:textId="77777777" w:rsidTr="00B55D4C">
        <w:trPr>
          <w:trHeight w:val="264"/>
        </w:trPr>
        <w:tc>
          <w:tcPr>
            <w:tcW w:w="1560" w:type="dxa"/>
            <w:shd w:val="clear" w:color="auto" w:fill="auto"/>
          </w:tcPr>
          <w:p w14:paraId="70B7F83E"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５　要介護認定の申請に係る援助</w:t>
            </w:r>
          </w:p>
        </w:tc>
        <w:tc>
          <w:tcPr>
            <w:tcW w:w="5782" w:type="dxa"/>
          </w:tcPr>
          <w:p w14:paraId="5CBB5277"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小規模多機能型居宅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19578775"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DF4606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3225104"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居宅介護支援が利用者に対して行われていない等の場合であって必要と認めるときは、要介護認定の更新の申請が、遅くとも当該利用者が受けている要介護認定の有効期間が終了する日の３０日前にはなされるよう、必要な援助を行っているか。</w:t>
            </w:r>
          </w:p>
          <w:p w14:paraId="468ACFE2"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655EB3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1900" w:type="dxa"/>
          </w:tcPr>
          <w:p w14:paraId="392E70B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4025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13条</w:t>
            </w:r>
            <w:r w:rsidRPr="0071014C">
              <w:rPr>
                <w:rFonts w:ascii="BIZ UDゴシック" w:eastAsia="BIZ UDゴシック" w:hAnsi="BIZ UDゴシック" w:cs="ＭＳ Ｐゴシック" w:hint="eastAsia"/>
                <w:kern w:val="0"/>
                <w:sz w:val="20"/>
                <w:szCs w:val="20"/>
              </w:rPr>
              <w:t>第1項)</w:t>
            </w:r>
          </w:p>
          <w:p w14:paraId="45A698A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33B5B1F" w14:textId="77777777" w:rsidR="002127DB" w:rsidRPr="0071014C" w:rsidRDefault="002127DB" w:rsidP="00403DE4">
            <w:pPr>
              <w:widowControl/>
              <w:jc w:val="left"/>
              <w:rPr>
                <w:rFonts w:ascii="BIZ UDゴシック" w:eastAsia="BIZ UDゴシック" w:hAnsi="BIZ UDゴシック" w:cs="ＭＳ Ｐゴシック"/>
                <w:kern w:val="0"/>
                <w:sz w:val="20"/>
                <w:szCs w:val="20"/>
              </w:rPr>
            </w:pPr>
          </w:p>
          <w:p w14:paraId="372371EE" w14:textId="77777777" w:rsidR="002127DB" w:rsidRPr="0071014C" w:rsidRDefault="002127DB" w:rsidP="00403DE4">
            <w:pPr>
              <w:widowControl/>
              <w:jc w:val="left"/>
              <w:rPr>
                <w:rFonts w:ascii="BIZ UDゴシック" w:eastAsia="BIZ UDゴシック" w:hAnsi="BIZ UDゴシック" w:cs="ＭＳ Ｐゴシック"/>
                <w:kern w:val="0"/>
                <w:sz w:val="20"/>
                <w:szCs w:val="20"/>
              </w:rPr>
            </w:pPr>
          </w:p>
          <w:p w14:paraId="65D67DB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0A2CA6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4025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13条</w:t>
            </w:r>
            <w:r w:rsidR="00F46128" w:rsidRPr="0071014C">
              <w:rPr>
                <w:rFonts w:ascii="BIZ UDゴシック" w:eastAsia="BIZ UDゴシック" w:hAnsi="BIZ UDゴシック" w:cs="ＭＳ Ｐゴシック" w:hint="eastAsia"/>
                <w:kern w:val="0"/>
                <w:sz w:val="20"/>
                <w:szCs w:val="20"/>
              </w:rPr>
              <w:t>第2</w:t>
            </w:r>
            <w:r w:rsidRPr="0071014C">
              <w:rPr>
                <w:rFonts w:ascii="BIZ UDゴシック" w:eastAsia="BIZ UDゴシック" w:hAnsi="BIZ UDゴシック" w:cs="ＭＳ Ｐゴシック" w:hint="eastAsia"/>
                <w:kern w:val="0"/>
                <w:sz w:val="20"/>
                <w:szCs w:val="20"/>
              </w:rPr>
              <w:t>項)</w:t>
            </w:r>
          </w:p>
          <w:p w14:paraId="303B85DE" w14:textId="77777777" w:rsidR="00493604" w:rsidRPr="0071014C" w:rsidRDefault="00493604" w:rsidP="002127DB">
            <w:pPr>
              <w:widowControl/>
              <w:jc w:val="left"/>
              <w:rPr>
                <w:rFonts w:ascii="BIZ UDゴシック" w:eastAsia="BIZ UDゴシック" w:hAnsi="BIZ UDゴシック" w:cs="ＭＳ Ｐゴシック"/>
                <w:kern w:val="0"/>
                <w:sz w:val="20"/>
                <w:szCs w:val="20"/>
              </w:rPr>
            </w:pPr>
          </w:p>
        </w:tc>
      </w:tr>
      <w:tr w:rsidR="0071014C" w:rsidRPr="0071014C" w14:paraId="37BBC1A1" w14:textId="77777777" w:rsidTr="00B55D4C">
        <w:trPr>
          <w:trHeight w:val="264"/>
        </w:trPr>
        <w:tc>
          <w:tcPr>
            <w:tcW w:w="1560" w:type="dxa"/>
            <w:shd w:val="clear" w:color="auto" w:fill="auto"/>
          </w:tcPr>
          <w:p w14:paraId="5F1B5640" w14:textId="77777777" w:rsidR="00493604" w:rsidRPr="0071014C" w:rsidRDefault="0067793C"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６　心身の状況等の把握</w:t>
            </w:r>
          </w:p>
        </w:tc>
        <w:tc>
          <w:tcPr>
            <w:tcW w:w="5782" w:type="dxa"/>
          </w:tcPr>
          <w:p w14:paraId="36C8CEDC" w14:textId="77777777" w:rsidR="00493604" w:rsidRPr="0071014C" w:rsidRDefault="00493604" w:rsidP="00B77689">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事業者は、小規模多機能型居宅介護の提供に当たっては、介護支援専門員が開催するサービス担当者会議等</w:t>
            </w:r>
            <w:r w:rsidR="003510E6" w:rsidRPr="0071014C">
              <w:rPr>
                <w:rFonts w:ascii="BIZ UDゴシック" w:eastAsia="BIZ UDゴシック" w:hAnsi="BIZ UDゴシック" w:cs="ＭＳ Ｐゴシック" w:hint="eastAsia"/>
                <w:kern w:val="0"/>
                <w:sz w:val="20"/>
                <w:szCs w:val="20"/>
              </w:rPr>
              <w:t>（テレビ電話装置等の活用も可）</w:t>
            </w:r>
            <w:r w:rsidRPr="0071014C">
              <w:rPr>
                <w:rFonts w:ascii="BIZ UDゴシック" w:eastAsia="BIZ UDゴシック" w:hAnsi="BIZ UDゴシック" w:cs="ＭＳ Ｐゴシック" w:hint="eastAsia"/>
                <w:kern w:val="0"/>
                <w:sz w:val="20"/>
                <w:szCs w:val="20"/>
              </w:rPr>
              <w:t>を通じて、利用者の心身の状況、その置かれている環境、他の保健医療サービス又は福祉サービスの利用状況等の把握に努めているか。</w:t>
            </w:r>
          </w:p>
          <w:p w14:paraId="50B4A031"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C726293" w14:textId="77777777" w:rsidR="00493604" w:rsidRPr="0071014C" w:rsidRDefault="00493604" w:rsidP="00B77689">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0B3C7507" w14:textId="77777777" w:rsidR="00493604" w:rsidRPr="0071014C" w:rsidRDefault="00493604" w:rsidP="005B0DA6">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4025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87</w:t>
            </w:r>
            <w:r w:rsidRPr="0071014C">
              <w:rPr>
                <w:rFonts w:ascii="BIZ UDゴシック" w:eastAsia="BIZ UDゴシック" w:hAnsi="BIZ UDゴシック" w:cs="ＭＳ Ｐゴシック" w:hint="eastAsia"/>
                <w:kern w:val="0"/>
                <w:sz w:val="20"/>
                <w:szCs w:val="20"/>
              </w:rPr>
              <w:t>条</w:t>
            </w:r>
          </w:p>
          <w:p w14:paraId="296235EE" w14:textId="77777777" w:rsidR="00493604" w:rsidRPr="0071014C" w:rsidRDefault="007E6C1B" w:rsidP="005B0DA6">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※サービス提供記録</w:t>
            </w:r>
          </w:p>
        </w:tc>
      </w:tr>
      <w:tr w:rsidR="0071014C" w:rsidRPr="0071014C" w14:paraId="7EABE819" w14:textId="77777777" w:rsidTr="00B55D4C">
        <w:trPr>
          <w:trHeight w:val="264"/>
        </w:trPr>
        <w:tc>
          <w:tcPr>
            <w:tcW w:w="1560" w:type="dxa"/>
            <w:shd w:val="clear" w:color="auto" w:fill="auto"/>
          </w:tcPr>
          <w:p w14:paraId="390012FB" w14:textId="77777777" w:rsidR="00493604" w:rsidRPr="0071014C" w:rsidRDefault="0067793C"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７　居宅サービス事業者等との連携</w:t>
            </w:r>
          </w:p>
        </w:tc>
        <w:tc>
          <w:tcPr>
            <w:tcW w:w="5782" w:type="dxa"/>
          </w:tcPr>
          <w:p w14:paraId="52E50AB0" w14:textId="77777777" w:rsidR="00493604" w:rsidRPr="0071014C" w:rsidRDefault="00493604" w:rsidP="00B7768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事業者は、小規模多機能型居宅介護を提供するに当たっては、居宅サービス事業者その他保健医療サービス又は福祉サービスを提供する者との密接な連携に努めているか。</w:t>
            </w:r>
          </w:p>
          <w:p w14:paraId="37D7E42B"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059247A" w14:textId="77777777" w:rsidR="00493604" w:rsidRPr="0071014C" w:rsidRDefault="00493604" w:rsidP="00B77689">
            <w:pPr>
              <w:widowControl/>
              <w:ind w:left="180" w:hangingChars="100" w:hanging="180"/>
              <w:jc w:val="left"/>
              <w:rPr>
                <w:rFonts w:ascii="BIZ UDゴシック" w:eastAsia="BIZ UDゴシック" w:hAnsi="BIZ UDゴシック" w:cs="ＭＳ Ｐゴシック"/>
                <w:kern w:val="0"/>
                <w:sz w:val="20"/>
                <w:szCs w:val="20"/>
              </w:rPr>
            </w:pPr>
          </w:p>
          <w:p w14:paraId="26D95AE0" w14:textId="77777777" w:rsidR="00493604" w:rsidRPr="0071014C" w:rsidRDefault="00493604" w:rsidP="00B7768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事業者は、小規模多機能型居宅介護を提供するに当たっては、利用者の健康管理を適切に行うため、主治の医師との密接な連携に努めているか。</w:t>
            </w:r>
          </w:p>
          <w:p w14:paraId="7B801545"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BBCE65C" w14:textId="77777777" w:rsidR="00493604" w:rsidRPr="0071014C" w:rsidRDefault="00493604" w:rsidP="00B77689">
            <w:pPr>
              <w:widowControl/>
              <w:ind w:left="180" w:hangingChars="100" w:hanging="180"/>
              <w:jc w:val="left"/>
              <w:rPr>
                <w:rFonts w:ascii="BIZ UDゴシック" w:eastAsia="BIZ UDゴシック" w:hAnsi="BIZ UDゴシック" w:cs="ＭＳ Ｐゴシック"/>
                <w:kern w:val="0"/>
                <w:sz w:val="20"/>
                <w:szCs w:val="20"/>
              </w:rPr>
            </w:pPr>
          </w:p>
          <w:p w14:paraId="18DE3FA6" w14:textId="77777777" w:rsidR="00493604" w:rsidRPr="0071014C" w:rsidRDefault="00493604" w:rsidP="00B7768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小規模多機能型居宅介護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14:paraId="213C9042" w14:textId="77777777" w:rsidR="002127DB" w:rsidRPr="0071014C" w:rsidRDefault="002127DB" w:rsidP="002127D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B76FC5C" w14:textId="77777777" w:rsidR="00493604" w:rsidRPr="0071014C" w:rsidRDefault="00493604" w:rsidP="00B77689">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0EBC1AB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4025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40253" w:rsidRPr="0071014C">
              <w:rPr>
                <w:rFonts w:ascii="BIZ UDゴシック" w:eastAsia="BIZ UDゴシック" w:hAnsi="BIZ UDゴシック" w:cs="ＭＳ Ｐゴシック" w:hint="eastAsia"/>
                <w:kern w:val="0"/>
                <w:sz w:val="20"/>
                <w:szCs w:val="20"/>
              </w:rPr>
              <w:t>88</w:t>
            </w:r>
            <w:r w:rsidRPr="0071014C">
              <w:rPr>
                <w:rFonts w:ascii="BIZ UDゴシック" w:eastAsia="BIZ UDゴシック" w:hAnsi="BIZ UDゴシック" w:cs="ＭＳ Ｐゴシック" w:hint="eastAsia"/>
                <w:kern w:val="0"/>
                <w:sz w:val="20"/>
                <w:szCs w:val="20"/>
              </w:rPr>
              <w:t>条第1項</w:t>
            </w:r>
          </w:p>
          <w:p w14:paraId="615A5272" w14:textId="77777777" w:rsidR="00493604" w:rsidRPr="0071014C" w:rsidRDefault="007E6C1B" w:rsidP="00734B95">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※サービス提供記録</w:t>
            </w:r>
          </w:p>
          <w:p w14:paraId="6119C97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551A85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8B4564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6E0E76"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6E0E76" w:rsidRPr="0071014C">
              <w:rPr>
                <w:rFonts w:ascii="BIZ UDゴシック" w:eastAsia="BIZ UDゴシック" w:hAnsi="BIZ UDゴシック" w:cs="ＭＳ Ｐゴシック" w:hint="eastAsia"/>
                <w:kern w:val="0"/>
                <w:sz w:val="20"/>
                <w:szCs w:val="20"/>
              </w:rPr>
              <w:t>88</w:t>
            </w:r>
            <w:r w:rsidRPr="0071014C">
              <w:rPr>
                <w:rFonts w:ascii="BIZ UDゴシック" w:eastAsia="BIZ UDゴシック" w:hAnsi="BIZ UDゴシック" w:cs="ＭＳ Ｐゴシック" w:hint="eastAsia"/>
                <w:kern w:val="0"/>
                <w:sz w:val="20"/>
                <w:szCs w:val="20"/>
              </w:rPr>
              <w:t>条第2項</w:t>
            </w:r>
          </w:p>
          <w:p w14:paraId="595F4DA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8336B78" w14:textId="77777777" w:rsidR="00A73A6A" w:rsidRPr="0071014C" w:rsidRDefault="00A73A6A" w:rsidP="00403DE4">
            <w:pPr>
              <w:widowControl/>
              <w:jc w:val="left"/>
              <w:rPr>
                <w:rFonts w:ascii="BIZ UDゴシック" w:eastAsia="BIZ UDゴシック" w:hAnsi="BIZ UDゴシック" w:cs="ＭＳ Ｐゴシック"/>
                <w:kern w:val="0"/>
                <w:sz w:val="20"/>
                <w:szCs w:val="20"/>
              </w:rPr>
            </w:pPr>
          </w:p>
          <w:p w14:paraId="27AEA5F9" w14:textId="77777777" w:rsidR="00451F8D" w:rsidRPr="0071014C" w:rsidRDefault="00451F8D" w:rsidP="00403DE4">
            <w:pPr>
              <w:widowControl/>
              <w:jc w:val="left"/>
              <w:rPr>
                <w:rFonts w:ascii="BIZ UDゴシック" w:eastAsia="BIZ UDゴシック" w:hAnsi="BIZ UDゴシック" w:cs="ＭＳ Ｐゴシック"/>
                <w:kern w:val="0"/>
                <w:sz w:val="20"/>
                <w:szCs w:val="20"/>
              </w:rPr>
            </w:pPr>
          </w:p>
          <w:p w14:paraId="722210F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6E0E76"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6E0E76" w:rsidRPr="0071014C">
              <w:rPr>
                <w:rFonts w:ascii="BIZ UDゴシック" w:eastAsia="BIZ UDゴシック" w:hAnsi="BIZ UDゴシック" w:cs="ＭＳ Ｐゴシック" w:hint="eastAsia"/>
                <w:kern w:val="0"/>
                <w:sz w:val="20"/>
                <w:szCs w:val="20"/>
              </w:rPr>
              <w:t>88</w:t>
            </w:r>
            <w:r w:rsidRPr="0071014C">
              <w:rPr>
                <w:rFonts w:ascii="BIZ UDゴシック" w:eastAsia="BIZ UDゴシック" w:hAnsi="BIZ UDゴシック" w:cs="ＭＳ Ｐゴシック" w:hint="eastAsia"/>
                <w:kern w:val="0"/>
                <w:sz w:val="20"/>
                <w:szCs w:val="20"/>
              </w:rPr>
              <w:t>条第3項</w:t>
            </w:r>
          </w:p>
          <w:p w14:paraId="1FF15621" w14:textId="77777777" w:rsidR="00493604" w:rsidRPr="0071014C" w:rsidRDefault="00493604" w:rsidP="00734B95">
            <w:pPr>
              <w:widowControl/>
              <w:jc w:val="left"/>
              <w:rPr>
                <w:rFonts w:ascii="BIZ UDゴシック" w:eastAsia="BIZ UDゴシック" w:hAnsi="BIZ UDゴシック" w:cs="ＭＳ Ｐゴシック"/>
                <w:kern w:val="0"/>
                <w:sz w:val="20"/>
                <w:szCs w:val="20"/>
              </w:rPr>
            </w:pPr>
          </w:p>
          <w:p w14:paraId="088202A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168363FD" w14:textId="77777777" w:rsidTr="00B55D4C">
        <w:trPr>
          <w:trHeight w:val="264"/>
        </w:trPr>
        <w:tc>
          <w:tcPr>
            <w:tcW w:w="1560" w:type="dxa"/>
            <w:shd w:val="clear" w:color="auto" w:fill="auto"/>
          </w:tcPr>
          <w:p w14:paraId="23F412D3"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８　身分を証する書類の携行</w:t>
            </w:r>
          </w:p>
        </w:tc>
        <w:tc>
          <w:tcPr>
            <w:tcW w:w="5782" w:type="dxa"/>
          </w:tcPr>
          <w:p w14:paraId="6582F959" w14:textId="77777777" w:rsidR="00493604" w:rsidRPr="0071014C" w:rsidRDefault="00493604" w:rsidP="00B77689">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小規模多機能型居宅介護従業者のうち訪問サービスの提供に当たるものに身分を証する書類を携行させ、初回訪問時及び利用者又はその家族から求められたときは、これを提示すべき旨を指導しているか。</w:t>
            </w:r>
          </w:p>
          <w:p w14:paraId="6CA4BD38"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6FC1125" w14:textId="77777777" w:rsidR="00493604" w:rsidRPr="0071014C" w:rsidRDefault="00493604" w:rsidP="00B77689">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0F2A7F6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6E0E76"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6E0E76" w:rsidRPr="0071014C">
              <w:rPr>
                <w:rFonts w:ascii="BIZ UDゴシック" w:eastAsia="BIZ UDゴシック" w:hAnsi="BIZ UDゴシック" w:cs="ＭＳ Ｐゴシック" w:hint="eastAsia"/>
                <w:kern w:val="0"/>
                <w:sz w:val="20"/>
                <w:szCs w:val="20"/>
              </w:rPr>
              <w:t>89</w:t>
            </w:r>
            <w:r w:rsidRPr="0071014C">
              <w:rPr>
                <w:rFonts w:ascii="BIZ UDゴシック" w:eastAsia="BIZ UDゴシック" w:hAnsi="BIZ UDゴシック" w:cs="ＭＳ Ｐゴシック" w:hint="eastAsia"/>
                <w:kern w:val="0"/>
                <w:sz w:val="20"/>
                <w:szCs w:val="20"/>
              </w:rPr>
              <w:t>条</w:t>
            </w:r>
          </w:p>
          <w:p w14:paraId="6C66466A" w14:textId="77777777" w:rsidR="00493604" w:rsidRPr="0071014C" w:rsidRDefault="00493604" w:rsidP="00734B95">
            <w:pPr>
              <w:widowControl/>
              <w:jc w:val="left"/>
              <w:rPr>
                <w:rFonts w:ascii="BIZ UDゴシック" w:eastAsia="BIZ UDゴシック" w:hAnsi="BIZ UDゴシック" w:cs="ＭＳ Ｐゴシック"/>
                <w:kern w:val="0"/>
                <w:sz w:val="20"/>
                <w:szCs w:val="20"/>
              </w:rPr>
            </w:pPr>
          </w:p>
          <w:p w14:paraId="2AA852F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3D402309" w14:textId="77777777" w:rsidTr="00B55D4C">
        <w:trPr>
          <w:trHeight w:val="264"/>
        </w:trPr>
        <w:tc>
          <w:tcPr>
            <w:tcW w:w="1560" w:type="dxa"/>
            <w:shd w:val="clear" w:color="auto" w:fill="auto"/>
          </w:tcPr>
          <w:p w14:paraId="499F925D" w14:textId="77777777" w:rsidR="00493604" w:rsidRPr="0071014C" w:rsidRDefault="0067793C"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９　サービスの提供の記録</w:t>
            </w:r>
          </w:p>
        </w:tc>
        <w:tc>
          <w:tcPr>
            <w:tcW w:w="5782" w:type="dxa"/>
          </w:tcPr>
          <w:p w14:paraId="09BECF22" w14:textId="77777777" w:rsidR="00493604" w:rsidRPr="0071014C" w:rsidRDefault="00493604" w:rsidP="00734B95">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小規模多機能型居宅介護を提供した際には、当該小規模多機能型居宅介護の提供日及び内容、当該小規模多機能型居宅介護について、法第４２条の２第６項の規定により利用者に代わって支払を受ける地域密着型介護サービス費の額その他必要な事項を、利用者の居宅サービス計画を記載した書面又はこれに準ずる書面に記載しているか。</w:t>
            </w:r>
          </w:p>
          <w:p w14:paraId="781CFA8E"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AC50410" w14:textId="77777777" w:rsidR="00493604" w:rsidRPr="0071014C" w:rsidRDefault="00493604" w:rsidP="00A843B0">
            <w:pPr>
              <w:widowControl/>
              <w:ind w:left="180" w:hangingChars="100" w:hanging="180"/>
              <w:jc w:val="left"/>
              <w:rPr>
                <w:rFonts w:ascii="BIZ UDゴシック" w:eastAsia="BIZ UDゴシック" w:hAnsi="BIZ UDゴシック" w:cs="ＭＳ Ｐゴシック"/>
                <w:kern w:val="0"/>
                <w:sz w:val="20"/>
                <w:szCs w:val="20"/>
              </w:rPr>
            </w:pPr>
          </w:p>
          <w:p w14:paraId="433991A2" w14:textId="77777777" w:rsidR="00493604" w:rsidRPr="0071014C" w:rsidRDefault="00493604" w:rsidP="00B62ED5">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小規模多機能型居宅介護を提供した際には、提供した具体的なサービスの内容等を記録するとともに、利用者からの申出があった場合には、文書の交付その他適切な方法により、その情報を利用者に対して提供しているか。</w:t>
            </w:r>
          </w:p>
          <w:p w14:paraId="1294DA0F"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37E1BA2" w14:textId="77777777" w:rsidR="00493604" w:rsidRPr="0071014C" w:rsidRDefault="00493604" w:rsidP="00B62ED5">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47F6F9CE" w14:textId="77777777" w:rsidR="00493604" w:rsidRPr="0071014C" w:rsidRDefault="00493604" w:rsidP="00C162C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6F6C60"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6F6C60"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6F6C60" w:rsidRPr="0071014C">
              <w:rPr>
                <w:rFonts w:ascii="BIZ UDゴシック" w:eastAsia="BIZ UDゴシック" w:hAnsi="BIZ UDゴシック" w:cs="ＭＳ Ｐゴシック" w:hint="eastAsia"/>
                <w:kern w:val="0"/>
                <w:sz w:val="20"/>
                <w:szCs w:val="20"/>
              </w:rPr>
              <w:t>20条</w:t>
            </w:r>
            <w:r w:rsidRPr="0071014C">
              <w:rPr>
                <w:rFonts w:ascii="BIZ UDゴシック" w:eastAsia="BIZ UDゴシック" w:hAnsi="BIZ UDゴシック" w:cs="ＭＳ Ｐゴシック" w:hint="eastAsia"/>
                <w:kern w:val="0"/>
                <w:sz w:val="20"/>
                <w:szCs w:val="20"/>
              </w:rPr>
              <w:t>第1項)</w:t>
            </w:r>
          </w:p>
          <w:p w14:paraId="68DA39A9" w14:textId="77777777" w:rsidR="00493604" w:rsidRPr="0071014C" w:rsidRDefault="007E6C1B" w:rsidP="00C162C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※サービス提供記録</w:t>
            </w:r>
          </w:p>
          <w:p w14:paraId="16E302D5" w14:textId="77777777" w:rsidR="00493604" w:rsidRPr="0071014C" w:rsidRDefault="00493604" w:rsidP="00C162CC">
            <w:pPr>
              <w:widowControl/>
              <w:jc w:val="left"/>
              <w:rPr>
                <w:rFonts w:ascii="BIZ UDゴシック" w:eastAsia="BIZ UDゴシック" w:hAnsi="BIZ UDゴシック" w:cs="ＭＳ Ｐゴシック"/>
                <w:kern w:val="0"/>
                <w:sz w:val="20"/>
                <w:szCs w:val="20"/>
              </w:rPr>
            </w:pPr>
          </w:p>
          <w:p w14:paraId="1DF05137" w14:textId="77777777" w:rsidR="00493604" w:rsidRPr="0071014C" w:rsidRDefault="00493604" w:rsidP="00C162CC">
            <w:pPr>
              <w:widowControl/>
              <w:jc w:val="left"/>
              <w:rPr>
                <w:rFonts w:ascii="BIZ UDゴシック" w:eastAsia="BIZ UDゴシック" w:hAnsi="BIZ UDゴシック" w:cs="ＭＳ Ｐゴシック"/>
                <w:kern w:val="0"/>
                <w:sz w:val="20"/>
                <w:szCs w:val="20"/>
              </w:rPr>
            </w:pPr>
          </w:p>
          <w:p w14:paraId="2768686C" w14:textId="77777777" w:rsidR="00493604" w:rsidRPr="0071014C" w:rsidRDefault="00493604" w:rsidP="00C162CC">
            <w:pPr>
              <w:widowControl/>
              <w:jc w:val="left"/>
              <w:rPr>
                <w:rFonts w:ascii="BIZ UDゴシック" w:eastAsia="BIZ UDゴシック" w:hAnsi="BIZ UDゴシック" w:cs="ＭＳ Ｐゴシック"/>
                <w:kern w:val="0"/>
                <w:sz w:val="20"/>
                <w:szCs w:val="20"/>
              </w:rPr>
            </w:pPr>
          </w:p>
          <w:p w14:paraId="6B7ACEF9" w14:textId="77777777" w:rsidR="00493604" w:rsidRPr="0071014C" w:rsidRDefault="00493604" w:rsidP="00C162CC">
            <w:pPr>
              <w:widowControl/>
              <w:jc w:val="left"/>
              <w:rPr>
                <w:rFonts w:ascii="BIZ UDゴシック" w:eastAsia="BIZ UDゴシック" w:hAnsi="BIZ UDゴシック" w:cs="ＭＳ Ｐゴシック"/>
                <w:kern w:val="0"/>
                <w:sz w:val="20"/>
                <w:szCs w:val="20"/>
              </w:rPr>
            </w:pPr>
          </w:p>
          <w:p w14:paraId="61631B32" w14:textId="77777777" w:rsidR="00493604" w:rsidRPr="0071014C" w:rsidRDefault="00493604" w:rsidP="00C162C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8D0"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6F6C60"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6F6C60" w:rsidRPr="0071014C">
              <w:rPr>
                <w:rFonts w:ascii="BIZ UDゴシック" w:eastAsia="BIZ UDゴシック" w:hAnsi="BIZ UDゴシック" w:cs="ＭＳ Ｐゴシック" w:hint="eastAsia"/>
                <w:kern w:val="0"/>
                <w:sz w:val="20"/>
                <w:szCs w:val="20"/>
              </w:rPr>
              <w:t>20</w:t>
            </w:r>
            <w:r w:rsidRPr="0071014C">
              <w:rPr>
                <w:rFonts w:ascii="BIZ UDゴシック" w:eastAsia="BIZ UDゴシック" w:hAnsi="BIZ UDゴシック" w:cs="ＭＳ Ｐゴシック" w:hint="eastAsia"/>
                <w:kern w:val="0"/>
                <w:sz w:val="20"/>
                <w:szCs w:val="20"/>
              </w:rPr>
              <w:t>条第2項)</w:t>
            </w:r>
          </w:p>
          <w:p w14:paraId="32172701" w14:textId="77777777" w:rsidR="00493604" w:rsidRPr="0071014C" w:rsidRDefault="00493604" w:rsidP="00DB5D37">
            <w:pPr>
              <w:widowControl/>
              <w:jc w:val="left"/>
              <w:rPr>
                <w:rFonts w:ascii="BIZ UDゴシック" w:eastAsia="BIZ UDゴシック" w:hAnsi="BIZ UDゴシック" w:cs="ＭＳ Ｐゴシック"/>
                <w:kern w:val="0"/>
                <w:sz w:val="20"/>
                <w:szCs w:val="20"/>
              </w:rPr>
            </w:pPr>
          </w:p>
        </w:tc>
      </w:tr>
      <w:tr w:rsidR="0071014C" w:rsidRPr="0071014C" w14:paraId="42007917" w14:textId="77777777" w:rsidTr="00B55D4C">
        <w:trPr>
          <w:trHeight w:val="264"/>
        </w:trPr>
        <w:tc>
          <w:tcPr>
            <w:tcW w:w="1560" w:type="dxa"/>
            <w:shd w:val="clear" w:color="auto" w:fill="auto"/>
          </w:tcPr>
          <w:p w14:paraId="608CE9A8" w14:textId="77777777" w:rsidR="00493604" w:rsidRPr="0071014C" w:rsidRDefault="0067793C" w:rsidP="00142FE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10　利用料等の受領</w:t>
            </w:r>
          </w:p>
        </w:tc>
        <w:tc>
          <w:tcPr>
            <w:tcW w:w="5782" w:type="dxa"/>
          </w:tcPr>
          <w:p w14:paraId="18ECC69F" w14:textId="77777777" w:rsidR="00493604" w:rsidRPr="0071014C" w:rsidRDefault="00493604" w:rsidP="00B62ED5">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法定代理受領サービスに該当する小規模多機能型居宅介護を提供した際には、その利用者から利用料の一部として、当該小規模多機能型居宅介護に係る地域密着型介護サービス費用基準額から当該小規模多機能型居宅介護事業者に支払われる地域密着型介護サービス費の額を控除して得た額の支払を受けているか。</w:t>
            </w:r>
          </w:p>
          <w:p w14:paraId="4E8C8D83"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11DCCEF"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p>
          <w:p w14:paraId="6F4BA757"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法定代理受領サービスに該当しない小規模多機能型居宅介護を提供した際にその利用者から支払を受ける利用料の額と、小規模多機能型居宅介護に係る地域密着型介護（予防）サービス費用基準額との間に、不合理な差額が生じないようにしているか</w:t>
            </w:r>
            <w:r w:rsidR="000F18FB" w:rsidRPr="0071014C">
              <w:rPr>
                <w:rFonts w:ascii="BIZ UDゴシック" w:eastAsia="BIZ UDゴシック" w:hAnsi="BIZ UDゴシック" w:cs="ＭＳ Ｐゴシック" w:hint="eastAsia"/>
                <w:kern w:val="0"/>
                <w:sz w:val="20"/>
                <w:szCs w:val="20"/>
              </w:rPr>
              <w:t>。</w:t>
            </w:r>
          </w:p>
          <w:p w14:paraId="445FAF7D"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5DC2F98"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p>
          <w:p w14:paraId="0B1AA440"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事業者は、上記⑴・⑵の支払を受ける額のほか、次に掲げる費用の額以外の支払を利用者から受けていないか。</w:t>
            </w:r>
          </w:p>
          <w:p w14:paraId="181BF069"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いない・いる</w:t>
            </w:r>
          </w:p>
          <w:p w14:paraId="02E2B8BA" w14:textId="77777777" w:rsidR="00DB5D37" w:rsidRPr="0071014C" w:rsidRDefault="00DB5D37" w:rsidP="00813C9B">
            <w:pPr>
              <w:widowControl/>
              <w:ind w:left="180" w:hangingChars="100" w:hanging="180"/>
              <w:jc w:val="left"/>
              <w:rPr>
                <w:rFonts w:ascii="BIZ UDゴシック" w:eastAsia="BIZ UDゴシック" w:hAnsi="BIZ UDゴシック" w:cs="ＭＳ Ｐゴシック"/>
                <w:kern w:val="0"/>
                <w:sz w:val="20"/>
                <w:szCs w:val="20"/>
              </w:rPr>
            </w:pPr>
          </w:p>
          <w:p w14:paraId="4ED55D1C" w14:textId="77777777" w:rsidR="00493604" w:rsidRPr="0071014C" w:rsidRDefault="00493604" w:rsidP="00B62ED5">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利用者の選定により通常の事業の実施地域以外の地域に居住する利用者に対して行う送迎に要する費用</w:t>
            </w:r>
          </w:p>
          <w:p w14:paraId="6A61D516" w14:textId="77777777" w:rsidR="00493604" w:rsidRPr="0071014C" w:rsidRDefault="00493604" w:rsidP="00B62ED5">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利用者の選択により通常の事業の実施地域以外の地域の居宅において訪問サービスを提供する場合は、それに要した交通費の額</w:t>
            </w:r>
          </w:p>
          <w:p w14:paraId="46389CA3" w14:textId="77777777" w:rsidR="00493604" w:rsidRPr="0071014C" w:rsidRDefault="00493604" w:rsidP="00B62ED5">
            <w:pPr>
              <w:widowControl/>
              <w:ind w:leftChars="80" w:left="1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　食事の提供に要する費用</w:t>
            </w:r>
          </w:p>
          <w:p w14:paraId="04DDE56C" w14:textId="77777777" w:rsidR="00493604" w:rsidRPr="0071014C" w:rsidRDefault="00493604" w:rsidP="00B62ED5">
            <w:pPr>
              <w:widowControl/>
              <w:ind w:leftChars="80" w:left="1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　宿泊に要する費用</w:t>
            </w:r>
          </w:p>
          <w:p w14:paraId="4FB7094B" w14:textId="77777777" w:rsidR="00493604" w:rsidRPr="0071014C" w:rsidRDefault="00493604" w:rsidP="00B62ED5">
            <w:pPr>
              <w:widowControl/>
              <w:ind w:leftChars="80" w:left="16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⑤　おむつ代</w:t>
            </w:r>
          </w:p>
          <w:p w14:paraId="3BEC70C4" w14:textId="77777777" w:rsidR="00493604" w:rsidRPr="0071014C" w:rsidRDefault="00493604" w:rsidP="00813C9B">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⑥　上記に掲げるもののほか、小規模多機能型居宅介護の提供において提供される便宜のうち、日常生活においても通常必要となるものに係る費用（その他の日常生活費）であって、その利用者に負担させることが適当と認められる費用</w:t>
            </w:r>
          </w:p>
          <w:p w14:paraId="78AEE5F8"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p>
          <w:p w14:paraId="68B941F8"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　事業者は、上記⑶の費用の額に係るサービスの提供に当たっては、あらかじめ、利用者又はその家族に対し、当該サービスの内容及び費用について説明を行い、利用者の同意を得ているか。</w:t>
            </w:r>
          </w:p>
          <w:p w14:paraId="2624B012"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883685F"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p>
          <w:p w14:paraId="1447E971" w14:textId="77777777" w:rsidR="00493604" w:rsidRPr="0071014C" w:rsidRDefault="00493604" w:rsidP="003C3EA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⑸　事業者は、地域密着型その他のサービスの提供に要した費用につき、その支払を受ける際、当該支払をした要介護被保険者に対し、厚生労働省令で定めるところにより、領収証を交付しているか</w:t>
            </w:r>
            <w:r w:rsidR="000F18FB" w:rsidRPr="0071014C">
              <w:rPr>
                <w:rFonts w:ascii="BIZ UDゴシック" w:eastAsia="BIZ UDゴシック" w:hAnsi="BIZ UDゴシック" w:cs="ＭＳ Ｐゴシック" w:hint="eastAsia"/>
                <w:kern w:val="0"/>
                <w:sz w:val="20"/>
                <w:szCs w:val="20"/>
              </w:rPr>
              <w:t>。</w:t>
            </w:r>
          </w:p>
          <w:p w14:paraId="25D3613B"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945CB5B" w14:textId="77777777" w:rsidR="003F5F73" w:rsidRPr="0071014C" w:rsidRDefault="003F5F73" w:rsidP="00813C9B">
            <w:pPr>
              <w:widowControl/>
              <w:ind w:left="180" w:hangingChars="100" w:hanging="180"/>
              <w:jc w:val="left"/>
              <w:rPr>
                <w:rFonts w:ascii="BIZ UDゴシック" w:eastAsia="BIZ UDゴシック" w:hAnsi="BIZ UDゴシック" w:cs="ＭＳ Ｐゴシック"/>
                <w:kern w:val="0"/>
                <w:sz w:val="20"/>
                <w:szCs w:val="20"/>
              </w:rPr>
            </w:pPr>
          </w:p>
          <w:p w14:paraId="4597415E" w14:textId="77777777" w:rsidR="00493604" w:rsidRPr="0071014C" w:rsidRDefault="00493604" w:rsidP="003C3EA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⑹　事業者は、領収証に、指定地域密着型サービスについて要介護被保険者から支払を受けた費用の額のうち、法第</w:t>
            </w:r>
            <w:r w:rsidR="00424EF0" w:rsidRPr="0071014C">
              <w:rPr>
                <w:rFonts w:ascii="BIZ UDゴシック" w:eastAsia="BIZ UDゴシック" w:hAnsi="BIZ UDゴシック" w:cs="ＭＳ Ｐゴシック" w:hint="eastAsia"/>
                <w:kern w:val="0"/>
                <w:sz w:val="20"/>
                <w:szCs w:val="20"/>
              </w:rPr>
              <w:t>41条</w:t>
            </w:r>
            <w:r w:rsidRPr="0071014C">
              <w:rPr>
                <w:rFonts w:ascii="BIZ UDゴシック" w:eastAsia="BIZ UDゴシック" w:hAnsi="BIZ UDゴシック" w:cs="ＭＳ Ｐゴシック" w:hint="eastAsia"/>
                <w:kern w:val="0"/>
                <w:sz w:val="20"/>
                <w:szCs w:val="20"/>
              </w:rPr>
              <w:t>第</w:t>
            </w:r>
            <w:r w:rsidR="00424EF0" w:rsidRPr="0071014C">
              <w:rPr>
                <w:rFonts w:ascii="BIZ UDゴシック" w:eastAsia="BIZ UDゴシック" w:hAnsi="BIZ UDゴシック" w:cs="ＭＳ Ｐゴシック" w:hint="eastAsia"/>
                <w:kern w:val="0"/>
                <w:sz w:val="20"/>
                <w:szCs w:val="20"/>
              </w:rPr>
              <w:t>4</w:t>
            </w:r>
            <w:r w:rsidRPr="0071014C">
              <w:rPr>
                <w:rFonts w:ascii="BIZ UDゴシック" w:eastAsia="BIZ UDゴシック" w:hAnsi="BIZ UDゴシック" w:cs="ＭＳ Ｐゴシック" w:hint="eastAsia"/>
                <w:kern w:val="0"/>
                <w:sz w:val="20"/>
                <w:szCs w:val="20"/>
              </w:rPr>
              <w:t>項第1号又は第2号に規定する厚生労働大臣が定める基準により算定した費用の額（その額が現に当該指定地域密着型サービスに要した費用の額を超えるときは、当該現に指定地域密着型サービスに要した費用の額とする。）、食事の提供に要した費用の額及び滞在に要した費用の額に係るもの並びにその他の費用の額を区分して記載し、当該その他の費用の額についてはそれぞれ個別の費用ごとに区分して記載し</w:t>
            </w:r>
            <w:r w:rsidR="00DB5D37" w:rsidRPr="0071014C">
              <w:rPr>
                <w:rFonts w:ascii="BIZ UDゴシック" w:eastAsia="BIZ UDゴシック" w:hAnsi="BIZ UDゴシック" w:cs="ＭＳ Ｐゴシック" w:hint="eastAsia"/>
                <w:kern w:val="0"/>
                <w:sz w:val="20"/>
                <w:szCs w:val="20"/>
              </w:rPr>
              <w:t>ているか</w:t>
            </w:r>
            <w:r w:rsidRPr="0071014C">
              <w:rPr>
                <w:rFonts w:ascii="BIZ UDゴシック" w:eastAsia="BIZ UDゴシック" w:hAnsi="BIZ UDゴシック" w:cs="ＭＳ Ｐゴシック" w:hint="eastAsia"/>
                <w:kern w:val="0"/>
                <w:sz w:val="20"/>
                <w:szCs w:val="20"/>
              </w:rPr>
              <w:t>。</w:t>
            </w:r>
          </w:p>
          <w:p w14:paraId="56B38EC9"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179947A" w14:textId="77777777" w:rsidR="00493604" w:rsidRPr="0071014C" w:rsidRDefault="00493604" w:rsidP="00813C9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7041F5E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8D0"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8D0" w:rsidRPr="0071014C">
              <w:rPr>
                <w:rFonts w:ascii="BIZ UDゴシック" w:eastAsia="BIZ UDゴシック" w:hAnsi="BIZ UDゴシック" w:cs="ＭＳ Ｐゴシック" w:hint="eastAsia"/>
                <w:kern w:val="0"/>
                <w:sz w:val="20"/>
                <w:szCs w:val="20"/>
              </w:rPr>
              <w:t>90</w:t>
            </w:r>
            <w:r w:rsidRPr="0071014C">
              <w:rPr>
                <w:rFonts w:ascii="BIZ UDゴシック" w:eastAsia="BIZ UDゴシック" w:hAnsi="BIZ UDゴシック" w:cs="ＭＳ Ｐゴシック" w:hint="eastAsia"/>
                <w:kern w:val="0"/>
                <w:sz w:val="20"/>
                <w:szCs w:val="20"/>
              </w:rPr>
              <w:t>条第1項</w:t>
            </w:r>
          </w:p>
          <w:p w14:paraId="2D832969" w14:textId="77777777" w:rsidR="00493604" w:rsidRPr="0071014C" w:rsidRDefault="007E6C1B" w:rsidP="00734B95">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※契約書、請求書、領収書等</w:t>
            </w:r>
          </w:p>
          <w:p w14:paraId="1BD8651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7AB8CF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B4C60A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C250750"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8D0"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8D0" w:rsidRPr="0071014C">
              <w:rPr>
                <w:rFonts w:ascii="BIZ UDゴシック" w:eastAsia="BIZ UDゴシック" w:hAnsi="BIZ UDゴシック" w:cs="ＭＳ Ｐゴシック" w:hint="eastAsia"/>
                <w:kern w:val="0"/>
                <w:sz w:val="20"/>
                <w:szCs w:val="20"/>
              </w:rPr>
              <w:t>90</w:t>
            </w:r>
            <w:r w:rsidRPr="0071014C">
              <w:rPr>
                <w:rFonts w:ascii="BIZ UDゴシック" w:eastAsia="BIZ UDゴシック" w:hAnsi="BIZ UDゴシック" w:cs="ＭＳ Ｐゴシック" w:hint="eastAsia"/>
                <w:kern w:val="0"/>
                <w:sz w:val="20"/>
                <w:szCs w:val="20"/>
              </w:rPr>
              <w:t>条第2項</w:t>
            </w:r>
          </w:p>
          <w:p w14:paraId="639672A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DBA8FB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9277DA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B0B346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7E6F026"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90</w:t>
            </w:r>
            <w:r w:rsidRPr="0071014C">
              <w:rPr>
                <w:rFonts w:ascii="BIZ UDゴシック" w:eastAsia="BIZ UDゴシック" w:hAnsi="BIZ UDゴシック" w:cs="ＭＳ Ｐゴシック" w:hint="eastAsia"/>
                <w:kern w:val="0"/>
                <w:sz w:val="20"/>
                <w:szCs w:val="20"/>
              </w:rPr>
              <w:t>条第3項</w:t>
            </w:r>
          </w:p>
          <w:p w14:paraId="11979E4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09FAD5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8C88D4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0E0FE5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28A264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8EAA19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C45AD0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80BCA3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759418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634801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72298D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54F646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1CC730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B65ADA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6C4D9C3" w14:textId="77777777" w:rsidR="00493604" w:rsidRPr="0071014C" w:rsidRDefault="00493604" w:rsidP="00734B95">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90</w:t>
            </w:r>
            <w:r w:rsidRPr="0071014C">
              <w:rPr>
                <w:rFonts w:ascii="BIZ UDゴシック" w:eastAsia="BIZ UDゴシック" w:hAnsi="BIZ UDゴシック" w:cs="ＭＳ Ｐゴシック" w:hint="eastAsia"/>
                <w:kern w:val="0"/>
                <w:sz w:val="20"/>
                <w:szCs w:val="20"/>
              </w:rPr>
              <w:t>条第5項</w:t>
            </w:r>
          </w:p>
          <w:p w14:paraId="48E2B08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B9B2F11" w14:textId="77777777" w:rsidR="00DB5D37" w:rsidRPr="0071014C" w:rsidRDefault="00DB5D37" w:rsidP="00403DE4">
            <w:pPr>
              <w:widowControl/>
              <w:jc w:val="left"/>
              <w:rPr>
                <w:rFonts w:ascii="BIZ UDゴシック" w:eastAsia="BIZ UDゴシック" w:hAnsi="BIZ UDゴシック" w:cs="ＭＳ Ｐゴシック"/>
                <w:kern w:val="0"/>
                <w:sz w:val="20"/>
                <w:szCs w:val="20"/>
              </w:rPr>
            </w:pPr>
          </w:p>
          <w:p w14:paraId="4B697AF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89F1CC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法第42</w:t>
            </w:r>
            <w:r w:rsidR="00F46128" w:rsidRPr="0071014C">
              <w:rPr>
                <w:rFonts w:ascii="BIZ UDゴシック" w:eastAsia="BIZ UDゴシック" w:hAnsi="BIZ UDゴシック" w:cs="ＭＳ Ｐゴシック" w:hint="eastAsia"/>
                <w:kern w:val="0"/>
                <w:sz w:val="20"/>
                <w:szCs w:val="20"/>
              </w:rPr>
              <w:t>条</w:t>
            </w:r>
            <w:r w:rsidRPr="0071014C">
              <w:rPr>
                <w:rFonts w:ascii="BIZ UDゴシック" w:eastAsia="BIZ UDゴシック" w:hAnsi="BIZ UDゴシック" w:cs="ＭＳ Ｐゴシック" w:hint="eastAsia"/>
                <w:kern w:val="0"/>
                <w:sz w:val="20"/>
                <w:szCs w:val="20"/>
              </w:rPr>
              <w:t>の2第9項</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第41条第8項）</w:t>
            </w:r>
          </w:p>
          <w:p w14:paraId="7B1F462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9D3DDF2" w14:textId="77777777" w:rsidR="003F5F73" w:rsidRPr="0071014C" w:rsidRDefault="003F5F73" w:rsidP="00403DE4">
            <w:pPr>
              <w:widowControl/>
              <w:jc w:val="left"/>
              <w:rPr>
                <w:rFonts w:ascii="BIZ UDゴシック" w:eastAsia="BIZ UDゴシック" w:hAnsi="BIZ UDゴシック" w:cs="ＭＳ Ｐゴシック"/>
                <w:kern w:val="0"/>
                <w:sz w:val="20"/>
                <w:szCs w:val="20"/>
              </w:rPr>
            </w:pPr>
          </w:p>
          <w:p w14:paraId="4FF696B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施行規則第65条の5</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第65条）</w:t>
            </w:r>
          </w:p>
        </w:tc>
      </w:tr>
      <w:tr w:rsidR="0071014C" w:rsidRPr="0071014C" w14:paraId="5861D13A" w14:textId="77777777" w:rsidTr="00B55D4C">
        <w:trPr>
          <w:trHeight w:val="264"/>
        </w:trPr>
        <w:tc>
          <w:tcPr>
            <w:tcW w:w="1560" w:type="dxa"/>
            <w:shd w:val="clear" w:color="auto" w:fill="auto"/>
          </w:tcPr>
          <w:p w14:paraId="2732514E"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11　保険給付の請求のための証明書の交付</w:t>
            </w:r>
          </w:p>
        </w:tc>
        <w:tc>
          <w:tcPr>
            <w:tcW w:w="5782" w:type="dxa"/>
          </w:tcPr>
          <w:p w14:paraId="5065F10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事業者は、法定代理受領サービスに該当しない小規模多機能型居宅介護に係る利用料の支払を受けた場合は、提供した小規模多機能型居宅介護の内容、費用の額その他必要と認められる事項を記載したサービス提供証明書を利用者に対して交付しているか。</w:t>
            </w:r>
          </w:p>
          <w:p w14:paraId="71DC959F"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664ED2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1900" w:type="dxa"/>
          </w:tcPr>
          <w:p w14:paraId="58EB86E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108条</w:t>
            </w:r>
            <w:r w:rsidR="00EC57F3" w:rsidRPr="0071014C">
              <w:rPr>
                <w:rFonts w:ascii="BIZ UDゴシック" w:eastAsia="BIZ UDゴシック" w:hAnsi="BIZ UDゴシック" w:cs="ＭＳ Ｐゴシック" w:hint="eastAsia"/>
                <w:kern w:val="0"/>
                <w:sz w:val="20"/>
                <w:szCs w:val="20"/>
              </w:rPr>
              <w:t>（準用</w:t>
            </w:r>
            <w:r w:rsidR="00BB58C7" w:rsidRPr="0071014C">
              <w:rPr>
                <w:rFonts w:ascii="BIZ UDゴシック" w:eastAsia="BIZ UDゴシック" w:hAnsi="BIZ UDゴシック" w:cs="ＭＳ Ｐゴシック" w:hint="eastAsia"/>
                <w:kern w:val="0"/>
                <w:sz w:val="20"/>
                <w:szCs w:val="20"/>
              </w:rPr>
              <w:t>第22</w:t>
            </w:r>
            <w:r w:rsidRPr="0071014C">
              <w:rPr>
                <w:rFonts w:ascii="BIZ UDゴシック" w:eastAsia="BIZ UDゴシック" w:hAnsi="BIZ UDゴシック" w:cs="ＭＳ Ｐゴシック" w:hint="eastAsia"/>
                <w:kern w:val="0"/>
                <w:sz w:val="20"/>
                <w:szCs w:val="20"/>
              </w:rPr>
              <w:t>条）</w:t>
            </w:r>
          </w:p>
          <w:p w14:paraId="5EA4190C" w14:textId="77777777" w:rsidR="00493604" w:rsidRPr="0071014C" w:rsidRDefault="00493604" w:rsidP="00DB5D37">
            <w:pPr>
              <w:widowControl/>
              <w:jc w:val="left"/>
              <w:rPr>
                <w:rFonts w:ascii="BIZ UDゴシック" w:eastAsia="BIZ UDゴシック" w:hAnsi="BIZ UDゴシック" w:cs="ＭＳ Ｐゴシック"/>
                <w:kern w:val="0"/>
                <w:sz w:val="20"/>
                <w:szCs w:val="20"/>
              </w:rPr>
            </w:pPr>
          </w:p>
        </w:tc>
      </w:tr>
      <w:tr w:rsidR="0071014C" w:rsidRPr="0071014C" w14:paraId="477AAF2A" w14:textId="77777777" w:rsidTr="00B55D4C">
        <w:trPr>
          <w:trHeight w:val="264"/>
        </w:trPr>
        <w:tc>
          <w:tcPr>
            <w:tcW w:w="1560" w:type="dxa"/>
            <w:shd w:val="clear" w:color="auto" w:fill="auto"/>
          </w:tcPr>
          <w:p w14:paraId="3BA47F2E" w14:textId="77777777" w:rsidR="00493604" w:rsidRPr="0071014C" w:rsidRDefault="00197C6A" w:rsidP="00197C6A">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12　指定小規模多機能型居宅介護の基本取扱方針</w:t>
            </w:r>
          </w:p>
        </w:tc>
        <w:tc>
          <w:tcPr>
            <w:tcW w:w="5782" w:type="dxa"/>
          </w:tcPr>
          <w:p w14:paraId="30AFCAC6" w14:textId="77777777" w:rsidR="00493604" w:rsidRPr="0071014C" w:rsidRDefault="00493604" w:rsidP="00D3670A">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指定小規模多機能型居宅介護は、利用者の要介護状態の軽減又は悪化の防止に資するよう、その目標を設定し、計画的に行われているか。</w:t>
            </w:r>
          </w:p>
          <w:p w14:paraId="6302D735"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F06FED1" w14:textId="77777777" w:rsidR="00493604" w:rsidRPr="0071014C" w:rsidRDefault="00493604" w:rsidP="00D3670A">
            <w:pPr>
              <w:widowControl/>
              <w:ind w:left="180" w:hangingChars="100" w:hanging="180"/>
              <w:jc w:val="left"/>
              <w:rPr>
                <w:rFonts w:ascii="BIZ UDゴシック" w:eastAsia="BIZ UDゴシック" w:hAnsi="BIZ UDゴシック" w:cs="ＭＳ Ｐゴシック"/>
                <w:kern w:val="0"/>
                <w:sz w:val="20"/>
                <w:szCs w:val="20"/>
              </w:rPr>
            </w:pPr>
          </w:p>
          <w:p w14:paraId="4A6A8DB6" w14:textId="77777777" w:rsidR="00493604" w:rsidRPr="0071014C" w:rsidRDefault="00493604" w:rsidP="00D3670A">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事業者は、自らその提供する指定小規模多機能型居宅介護の質の評価を行</w:t>
            </w:r>
            <w:r w:rsidR="00424EF0" w:rsidRPr="0071014C">
              <w:rPr>
                <w:rFonts w:ascii="BIZ UDゴシック" w:eastAsia="BIZ UDゴシック" w:hAnsi="BIZ UDゴシック" w:cs="ＭＳ Ｐゴシック" w:hint="eastAsia"/>
                <w:kern w:val="0"/>
                <w:sz w:val="20"/>
                <w:szCs w:val="20"/>
              </w:rPr>
              <w:t>い</w:t>
            </w:r>
            <w:r w:rsidRPr="0071014C">
              <w:rPr>
                <w:rFonts w:ascii="BIZ UDゴシック" w:eastAsia="BIZ UDゴシック" w:hAnsi="BIZ UDゴシック" w:cs="ＭＳ Ｐゴシック" w:hint="eastAsia"/>
                <w:kern w:val="0"/>
                <w:sz w:val="20"/>
                <w:szCs w:val="20"/>
              </w:rPr>
              <w:t>、それらの結果を公表し、常にその改善を図っているか。</w:t>
            </w:r>
          </w:p>
          <w:p w14:paraId="74CB6DA2" w14:textId="77777777" w:rsidR="00493604" w:rsidRPr="0071014C" w:rsidRDefault="00DB5D37" w:rsidP="00451F8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tc>
        <w:tc>
          <w:tcPr>
            <w:tcW w:w="1900" w:type="dxa"/>
          </w:tcPr>
          <w:p w14:paraId="3B39DCFC"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91</w:t>
            </w:r>
            <w:r w:rsidRPr="0071014C">
              <w:rPr>
                <w:rFonts w:ascii="BIZ UDゴシック" w:eastAsia="BIZ UDゴシック" w:hAnsi="BIZ UDゴシック" w:cs="ＭＳ Ｐゴシック" w:hint="eastAsia"/>
                <w:kern w:val="0"/>
                <w:sz w:val="20"/>
                <w:szCs w:val="20"/>
              </w:rPr>
              <w:t>条第1項</w:t>
            </w:r>
          </w:p>
          <w:p w14:paraId="35DF7036"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57E09817"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5E378757" w14:textId="77777777" w:rsidR="00C223DE" w:rsidRPr="0071014C" w:rsidRDefault="00C223DE" w:rsidP="00006520">
            <w:pPr>
              <w:widowControl/>
              <w:jc w:val="left"/>
              <w:rPr>
                <w:rFonts w:ascii="BIZ UDゴシック" w:eastAsia="BIZ UDゴシック" w:hAnsi="BIZ UDゴシック" w:cs="ＭＳ Ｐゴシック"/>
                <w:kern w:val="0"/>
                <w:sz w:val="20"/>
                <w:szCs w:val="20"/>
              </w:rPr>
            </w:pPr>
          </w:p>
          <w:p w14:paraId="134FFE68"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91</w:t>
            </w:r>
            <w:r w:rsidRPr="0071014C">
              <w:rPr>
                <w:rFonts w:ascii="BIZ UDゴシック" w:eastAsia="BIZ UDゴシック" w:hAnsi="BIZ UDゴシック" w:cs="ＭＳ Ｐゴシック" w:hint="eastAsia"/>
                <w:kern w:val="0"/>
                <w:sz w:val="20"/>
                <w:szCs w:val="20"/>
              </w:rPr>
              <w:t>条第2項</w:t>
            </w:r>
          </w:p>
          <w:p w14:paraId="7EDFA189" w14:textId="77777777" w:rsidR="00493604" w:rsidRPr="0071014C" w:rsidRDefault="007E6C1B"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※外部評価報告書</w:t>
            </w:r>
          </w:p>
          <w:p w14:paraId="6445091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220A378B" w14:textId="77777777" w:rsidTr="00B55D4C">
        <w:trPr>
          <w:trHeight w:val="264"/>
        </w:trPr>
        <w:tc>
          <w:tcPr>
            <w:tcW w:w="1560" w:type="dxa"/>
            <w:shd w:val="clear" w:color="auto" w:fill="auto"/>
          </w:tcPr>
          <w:p w14:paraId="489EC91B" w14:textId="77777777" w:rsidR="00493604" w:rsidRPr="0071014C" w:rsidRDefault="00197C6A"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13　小規模多機能型居宅介護の具体的取扱方針</w:t>
            </w:r>
          </w:p>
          <w:p w14:paraId="0E95EB66"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（⑤～⑧以外は予防除く）</w:t>
            </w:r>
          </w:p>
        </w:tc>
        <w:tc>
          <w:tcPr>
            <w:tcW w:w="5782" w:type="dxa"/>
          </w:tcPr>
          <w:p w14:paraId="287472AF" w14:textId="77777777" w:rsidR="00493604" w:rsidRPr="0071014C" w:rsidRDefault="00493604" w:rsidP="00D3670A">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小規模多機能型居宅介護の方針は、次に掲げるところにより行われているか。</w:t>
            </w:r>
          </w:p>
          <w:p w14:paraId="16607A1F" w14:textId="77777777" w:rsidR="003F5F73" w:rsidRPr="0071014C" w:rsidRDefault="003F5F73" w:rsidP="00D3670A">
            <w:pPr>
              <w:widowControl/>
              <w:ind w:firstLineChars="100" w:firstLine="180"/>
              <w:jc w:val="left"/>
              <w:rPr>
                <w:rFonts w:ascii="BIZ UDゴシック" w:eastAsia="BIZ UDゴシック" w:hAnsi="BIZ UDゴシック" w:cs="ＭＳ Ｐゴシック"/>
                <w:kern w:val="0"/>
                <w:sz w:val="20"/>
                <w:szCs w:val="20"/>
              </w:rPr>
            </w:pPr>
          </w:p>
          <w:p w14:paraId="0E39A2E0"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小規模多機能型居宅介護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なわれているか。</w:t>
            </w:r>
          </w:p>
          <w:p w14:paraId="542A13E9" w14:textId="77777777" w:rsidR="00A843B0" w:rsidRPr="0071014C" w:rsidRDefault="00DB5D37" w:rsidP="005B04F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D4AB5BF" w14:textId="77777777" w:rsidR="00451F8D" w:rsidRPr="0071014C" w:rsidRDefault="00451F8D" w:rsidP="005B04FB">
            <w:pPr>
              <w:widowControl/>
              <w:jc w:val="right"/>
              <w:rPr>
                <w:rFonts w:ascii="BIZ UDゴシック" w:eastAsia="BIZ UDゴシック" w:hAnsi="BIZ UDゴシック" w:cs="ＭＳ Ｐゴシック"/>
                <w:kern w:val="0"/>
                <w:sz w:val="20"/>
                <w:szCs w:val="20"/>
              </w:rPr>
            </w:pPr>
          </w:p>
          <w:p w14:paraId="662B5400"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小規模多機能型居宅介護は、利用者１人１人の人格を尊重し、利用者がそれぞれの役割を持って家庭的な環境の下で日常生活を送ることができるよう配慮して行なわれているか。</w:t>
            </w:r>
          </w:p>
          <w:p w14:paraId="27426855"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9A940AC"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p>
          <w:p w14:paraId="2D22DE60"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　小規模多機能型居宅介護の提供に当たっては、小規模多機能型居宅介護計画に基づき、漫然かつ画一的にならないように、利用者の機能訓練及びその者が日常生活を営むことができるよう心要な援助を行っているか。</w:t>
            </w:r>
          </w:p>
          <w:p w14:paraId="2DB9E530"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F9A33E2"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p>
          <w:p w14:paraId="69C54FF2"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　従業者は、小規模多機能型居宅介護の提供に当たっては、懇切丁寧に行うことを旨とし、利用者又はその家族に対し、サービスの提供等について、理解しやすいように説明を行っているか。</w:t>
            </w:r>
          </w:p>
          <w:p w14:paraId="5198F7DD"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469CA46"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p>
          <w:p w14:paraId="1981DC56"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⑤　事業者は、小規模多機能型居宅介護の提供に当たっては、当該利用者又は他の利用者等の生命又は身体を保護するため緊急やむを得ない場合を除き、身体的拘束等を行ってはいないか。</w:t>
            </w:r>
          </w:p>
          <w:p w14:paraId="25EEA14A" w14:textId="77777777" w:rsidR="00DB5D37" w:rsidRPr="0071014C" w:rsidRDefault="00FA18D0"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w:t>
            </w:r>
            <w:r w:rsidR="00DB5D37" w:rsidRPr="0071014C">
              <w:rPr>
                <w:rFonts w:ascii="BIZ UDゴシック" w:eastAsia="BIZ UDゴシック" w:hAnsi="BIZ UDゴシック" w:cs="ＭＳ Ｐゴシック" w:hint="eastAsia"/>
                <w:kern w:val="0"/>
                <w:sz w:val="20"/>
                <w:szCs w:val="20"/>
              </w:rPr>
              <w:t>・</w:t>
            </w:r>
            <w:r w:rsidRPr="0071014C">
              <w:rPr>
                <w:rFonts w:ascii="BIZ UDゴシック" w:eastAsia="BIZ UDゴシック" w:hAnsi="BIZ UDゴシック" w:cs="ＭＳ Ｐゴシック" w:hint="eastAsia"/>
                <w:kern w:val="0"/>
                <w:sz w:val="20"/>
                <w:szCs w:val="20"/>
              </w:rPr>
              <w:t>いる</w:t>
            </w:r>
          </w:p>
          <w:p w14:paraId="4EAE69C0" w14:textId="77777777" w:rsidR="00493604" w:rsidRPr="0071014C" w:rsidRDefault="00493604" w:rsidP="00BC7C5A">
            <w:pPr>
              <w:widowControl/>
              <w:ind w:leftChars="80" w:left="160"/>
              <w:jc w:val="left"/>
              <w:rPr>
                <w:rFonts w:ascii="BIZ UDゴシック" w:eastAsia="BIZ UDゴシック" w:hAnsi="BIZ UDゴシック" w:cs="ＭＳ Ｐゴシック"/>
                <w:kern w:val="0"/>
                <w:sz w:val="20"/>
                <w:szCs w:val="20"/>
              </w:rPr>
            </w:pPr>
          </w:p>
          <w:p w14:paraId="141BCABC"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⑥　管理者及び従業者は、身体拘束廃止を実現するために正確な事実認識を持っているか。</w:t>
            </w:r>
          </w:p>
          <w:p w14:paraId="093D5BED" w14:textId="77777777" w:rsidR="00493604" w:rsidRPr="0071014C" w:rsidRDefault="00493604" w:rsidP="00BC7C5A">
            <w:pPr>
              <w:widowControl/>
              <w:ind w:leftChars="160" w:left="320"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そのため、管理者は、都道府県等が行うシンポジウム等に参加し、又は従業者を参加させるなど従業者の意識啓発に努めているか。</w:t>
            </w:r>
          </w:p>
          <w:p w14:paraId="11FC4D78"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734BB2E" w14:textId="77777777" w:rsidR="00493604" w:rsidRPr="0071014C" w:rsidRDefault="00493604" w:rsidP="00BC7C5A">
            <w:pPr>
              <w:widowControl/>
              <w:ind w:leftChars="80" w:left="160" w:firstLineChars="100" w:firstLine="180"/>
              <w:jc w:val="left"/>
              <w:rPr>
                <w:rFonts w:ascii="BIZ UDゴシック" w:eastAsia="BIZ UDゴシック" w:hAnsi="BIZ UDゴシック" w:cs="ＭＳ Ｐゴシック"/>
                <w:kern w:val="0"/>
                <w:sz w:val="20"/>
                <w:szCs w:val="20"/>
              </w:rPr>
            </w:pPr>
          </w:p>
          <w:p w14:paraId="5CFD8B3B"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⑦　</w:t>
            </w:r>
            <w:r w:rsidR="00B74B48" w:rsidRPr="0071014C">
              <w:rPr>
                <w:rFonts w:ascii="BIZ UDゴシック" w:eastAsia="BIZ UDゴシック" w:hAnsi="BIZ UDゴシック" w:cs="ＭＳ Ｐゴシック" w:hint="eastAsia"/>
                <w:kern w:val="0"/>
                <w:sz w:val="20"/>
                <w:szCs w:val="20"/>
              </w:rPr>
              <w:t>事業者は、⑤の身体的拘束等を行う場合には、その態様及び時間、その際の利用者の心身の状況並びに緊急やむを得ない理由を記録しているか。</w:t>
            </w:r>
          </w:p>
          <w:p w14:paraId="05D34721"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55C77A9"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p>
          <w:p w14:paraId="70A16ACF" w14:textId="3122B651" w:rsidR="00B74B48"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⑧　</w:t>
            </w:r>
            <w:r w:rsidR="00B74B48" w:rsidRPr="0071014C">
              <w:rPr>
                <w:rFonts w:ascii="BIZ UDゴシック" w:eastAsia="BIZ UDゴシック" w:hAnsi="BIZ UDゴシック" w:cs="ＭＳ Ｐゴシック" w:hint="eastAsia"/>
                <w:kern w:val="0"/>
                <w:sz w:val="20"/>
                <w:szCs w:val="20"/>
              </w:rPr>
              <w:t>事業者は、身体拘束等の適正化を図るため、次に掲げる措置を講じているか。</w:t>
            </w:r>
          </w:p>
          <w:p w14:paraId="7B8B7963" w14:textId="77777777" w:rsidR="00B74B48" w:rsidRPr="0071014C" w:rsidRDefault="00B74B48" w:rsidP="00B74B48">
            <w:pPr>
              <w:widowControl/>
              <w:ind w:leftChars="80" w:left="700" w:hangingChars="300" w:hanging="54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ア　身体的拘束等の適正化のための対策を検討する委員会（テレビ電話装置等を活用して行うことができるものとする。）を３箇月に１回以上開催するとともに、その結果について、介護職員その他の従業者に周知徹底を図ること。</w:t>
            </w:r>
          </w:p>
          <w:p w14:paraId="30BCC446" w14:textId="77777777" w:rsidR="00B74B48" w:rsidRPr="0071014C" w:rsidRDefault="00B74B48" w:rsidP="00B74B48">
            <w:pPr>
              <w:widowControl/>
              <w:ind w:leftChars="80" w:left="700" w:hangingChars="300" w:hanging="54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イ　身体的拘束等の適正化のための指針</w:t>
            </w:r>
            <w:r w:rsidR="008A7ED3" w:rsidRPr="0071014C">
              <w:rPr>
                <w:rFonts w:ascii="BIZ UDゴシック" w:eastAsia="BIZ UDゴシック" w:hAnsi="BIZ UDゴシック" w:cs="ＭＳ Ｐゴシック" w:hint="eastAsia"/>
                <w:kern w:val="0"/>
                <w:sz w:val="20"/>
                <w:szCs w:val="20"/>
              </w:rPr>
              <w:t>を</w:t>
            </w:r>
            <w:r w:rsidRPr="0071014C">
              <w:rPr>
                <w:rFonts w:ascii="BIZ UDゴシック" w:eastAsia="BIZ UDゴシック" w:hAnsi="BIZ UDゴシック" w:cs="ＭＳ Ｐゴシック" w:hint="eastAsia"/>
                <w:kern w:val="0"/>
                <w:sz w:val="20"/>
                <w:szCs w:val="20"/>
              </w:rPr>
              <w:t>整備</w:t>
            </w:r>
            <w:r w:rsidR="008A7ED3" w:rsidRPr="0071014C">
              <w:rPr>
                <w:rFonts w:ascii="BIZ UDゴシック" w:eastAsia="BIZ UDゴシック" w:hAnsi="BIZ UDゴシック" w:cs="ＭＳ Ｐゴシック" w:hint="eastAsia"/>
                <w:kern w:val="0"/>
                <w:sz w:val="20"/>
                <w:szCs w:val="20"/>
              </w:rPr>
              <w:t>すること。</w:t>
            </w:r>
          </w:p>
          <w:p w14:paraId="54C28E44" w14:textId="77777777" w:rsidR="008A7ED3" w:rsidRPr="0071014C" w:rsidRDefault="008A7ED3" w:rsidP="00B74B48">
            <w:pPr>
              <w:widowControl/>
              <w:ind w:leftChars="80" w:left="700" w:hangingChars="300" w:hanging="54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ウ　介護職員その他の従業者に対し、身体的拘束等の適正化のための</w:t>
            </w:r>
            <w:r w:rsidR="003E572E" w:rsidRPr="0071014C">
              <w:rPr>
                <w:rFonts w:ascii="BIZ UDゴシック" w:eastAsia="BIZ UDゴシック" w:hAnsi="BIZ UDゴシック" w:cs="ＭＳ Ｐゴシック" w:hint="eastAsia"/>
                <w:kern w:val="0"/>
                <w:sz w:val="20"/>
                <w:szCs w:val="20"/>
              </w:rPr>
              <w:t>研修を定期的に実施すること。</w:t>
            </w:r>
          </w:p>
          <w:p w14:paraId="46D8A291"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FE162AC" w14:textId="77777777" w:rsidR="00493604" w:rsidRPr="0071014C" w:rsidRDefault="00493604" w:rsidP="00BC7C5A">
            <w:pPr>
              <w:widowControl/>
              <w:ind w:leftChars="160" w:left="320" w:firstLineChars="100" w:firstLine="180"/>
              <w:jc w:val="left"/>
              <w:rPr>
                <w:rFonts w:ascii="BIZ UDゴシック" w:eastAsia="BIZ UDゴシック" w:hAnsi="BIZ UDゴシック" w:cs="ＭＳ Ｐゴシック"/>
                <w:kern w:val="0"/>
                <w:sz w:val="20"/>
                <w:szCs w:val="20"/>
              </w:rPr>
            </w:pPr>
          </w:p>
          <w:p w14:paraId="04936410"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⑨　指定小規模多機能型居宅介護は、通いサービスの利用者が登録定員に比べて著しく少ない状態が続いてはいないか。</w:t>
            </w:r>
          </w:p>
          <w:p w14:paraId="25726BCB"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いない・いる</w:t>
            </w:r>
          </w:p>
          <w:p w14:paraId="319E0424" w14:textId="77777777" w:rsidR="00A843B0" w:rsidRPr="0071014C" w:rsidRDefault="00A843B0" w:rsidP="00DB5D37">
            <w:pPr>
              <w:widowControl/>
              <w:jc w:val="right"/>
              <w:rPr>
                <w:rFonts w:ascii="BIZ UDゴシック" w:eastAsia="BIZ UDゴシック" w:hAnsi="BIZ UDゴシック" w:cs="ＭＳ Ｐゴシック"/>
                <w:kern w:val="0"/>
                <w:sz w:val="20"/>
                <w:szCs w:val="20"/>
              </w:rPr>
            </w:pPr>
          </w:p>
          <w:p w14:paraId="1611B82A" w14:textId="77777777" w:rsidR="00A843B0" w:rsidRPr="0071014C" w:rsidRDefault="00A843B0" w:rsidP="00A843B0">
            <w:pPr>
              <w:widowControl/>
              <w:ind w:leftChars="160" w:left="500" w:rightChars="50" w:right="1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u w:val="single"/>
              </w:rPr>
              <w:t>通いサービスの利用者が登録定員に比べて著しく少ない</w:t>
            </w:r>
            <w:r w:rsidRPr="0071014C">
              <w:rPr>
                <w:rFonts w:ascii="BIZ UDゴシック" w:eastAsia="BIZ UDゴシック" w:hAnsi="BIZ UDゴシック" w:cs="ＭＳ Ｐゴシック" w:hint="eastAsia"/>
                <w:kern w:val="0"/>
                <w:sz w:val="20"/>
                <w:szCs w:val="20"/>
              </w:rPr>
              <w:t>：登録定員のおおむね３分の１以下が目安となる。</w:t>
            </w:r>
          </w:p>
          <w:p w14:paraId="40D2E9FE"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p>
          <w:p w14:paraId="76677ABB" w14:textId="77777777" w:rsidR="00493604" w:rsidRPr="0071014C" w:rsidRDefault="00493604" w:rsidP="00BC7C5A">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⑩　登録者が通いサービスを利用していない日においては、可能な限り、訪問サービスの提供、電話連絡による見守り等を行う等登録者の居宅における生活を支えるために適切なサービスを提供しているか。</w:t>
            </w:r>
          </w:p>
          <w:p w14:paraId="7ADC4061" w14:textId="77777777" w:rsidR="00DB5D37" w:rsidRPr="0071014C" w:rsidRDefault="00493604"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r w:rsidR="00DB5D37" w:rsidRPr="0071014C">
              <w:rPr>
                <w:rFonts w:ascii="BIZ UDゴシック" w:eastAsia="BIZ UDゴシック" w:hAnsi="BIZ UDゴシック" w:cs="ＭＳ Ｐゴシック" w:hint="eastAsia"/>
                <w:kern w:val="0"/>
                <w:sz w:val="20"/>
                <w:szCs w:val="20"/>
              </w:rPr>
              <w:t>いる・いない</w:t>
            </w:r>
          </w:p>
          <w:p w14:paraId="6E9ED188" w14:textId="77777777" w:rsidR="00A843B0" w:rsidRPr="0071014C" w:rsidRDefault="00A843B0" w:rsidP="00A843B0">
            <w:pPr>
              <w:widowControl/>
              <w:ind w:leftChars="160" w:left="320" w:rightChars="50" w:right="100"/>
              <w:jc w:val="left"/>
              <w:rPr>
                <w:rFonts w:ascii="BIZ UDゴシック" w:eastAsia="BIZ UDゴシック" w:hAnsi="BIZ UDゴシック" w:cs="ＭＳ Ｐゴシック"/>
                <w:kern w:val="0"/>
                <w:sz w:val="20"/>
                <w:szCs w:val="20"/>
                <w:u w:val="single"/>
              </w:rPr>
            </w:pPr>
          </w:p>
          <w:p w14:paraId="5DD937D4" w14:textId="77777777" w:rsidR="00A843B0" w:rsidRPr="0071014C" w:rsidRDefault="00A843B0" w:rsidP="00A843B0">
            <w:pPr>
              <w:widowControl/>
              <w:ind w:leftChars="160" w:left="500" w:rightChars="50" w:right="1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u w:val="single"/>
              </w:rPr>
              <w:t>適切なサービス</w:t>
            </w:r>
            <w:r w:rsidRPr="0071014C">
              <w:rPr>
                <w:rFonts w:ascii="BIZ UDゴシック" w:eastAsia="BIZ UDゴシック" w:hAnsi="BIZ UDゴシック" w:cs="ＭＳ Ｐゴシック" w:hint="eastAsia"/>
                <w:kern w:val="0"/>
                <w:sz w:val="20"/>
                <w:szCs w:val="20"/>
              </w:rPr>
              <w:t>：一の利用者に対して、通いサービス</w:t>
            </w:r>
            <w:r w:rsidR="00B01021" w:rsidRPr="0071014C">
              <w:rPr>
                <w:rFonts w:ascii="BIZ UDゴシック" w:eastAsia="BIZ UDゴシック" w:hAnsi="BIZ UDゴシック" w:cs="ＭＳ Ｐゴシック" w:hint="eastAsia"/>
                <w:kern w:val="0"/>
                <w:sz w:val="20"/>
                <w:szCs w:val="20"/>
              </w:rPr>
              <w:t>、宿泊サービス</w:t>
            </w:r>
            <w:r w:rsidRPr="0071014C">
              <w:rPr>
                <w:rFonts w:ascii="BIZ UDゴシック" w:eastAsia="BIZ UDゴシック" w:hAnsi="BIZ UDゴシック" w:cs="ＭＳ Ｐゴシック" w:hint="eastAsia"/>
                <w:kern w:val="0"/>
                <w:sz w:val="20"/>
                <w:szCs w:val="20"/>
              </w:rPr>
              <w:t>及び訪問サービスを合わせて概ね週４日以上行うことが目安となるものである。</w:t>
            </w:r>
          </w:p>
          <w:p w14:paraId="713FAFBB" w14:textId="77777777" w:rsidR="00493604" w:rsidRPr="0071014C" w:rsidRDefault="00493604" w:rsidP="00DB5D37">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14:paraId="3345927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p>
          <w:p w14:paraId="0F10D10D" w14:textId="77777777" w:rsidR="00493604" w:rsidRPr="0071014C" w:rsidRDefault="003F5F73"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※サービス提供記録等</w:t>
            </w:r>
          </w:p>
          <w:p w14:paraId="13308FD4"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r w:rsidR="00BB58C7" w:rsidRPr="0071014C">
              <w:rPr>
                <w:rFonts w:ascii="BIZ UDゴシック" w:eastAsia="BIZ UDゴシック" w:hAnsi="BIZ UDゴシック" w:cs="ＭＳ Ｐゴシック" w:hint="eastAsia"/>
                <w:kern w:val="0"/>
                <w:sz w:val="20"/>
                <w:szCs w:val="20"/>
              </w:rPr>
              <w:t>第1</w:t>
            </w:r>
            <w:r w:rsidR="006322F6" w:rsidRPr="0071014C">
              <w:rPr>
                <w:rFonts w:ascii="BIZ UDゴシック" w:eastAsia="BIZ UDゴシック" w:hAnsi="BIZ UDゴシック" w:cs="ＭＳ Ｐゴシック" w:hint="eastAsia"/>
                <w:kern w:val="0"/>
                <w:sz w:val="20"/>
                <w:szCs w:val="20"/>
              </w:rPr>
              <w:t>号</w:t>
            </w:r>
          </w:p>
          <w:p w14:paraId="490A8305"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335129D7"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4BBEDA79"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73D024BA" w14:textId="77777777" w:rsidR="00C223DE" w:rsidRPr="0071014C" w:rsidRDefault="00C223DE" w:rsidP="00541B9F">
            <w:pPr>
              <w:widowControl/>
              <w:jc w:val="left"/>
              <w:rPr>
                <w:rFonts w:ascii="BIZ UDゴシック" w:eastAsia="BIZ UDゴシック" w:hAnsi="BIZ UDゴシック" w:cs="ＭＳ Ｐゴシック"/>
                <w:kern w:val="0"/>
                <w:sz w:val="20"/>
                <w:szCs w:val="20"/>
              </w:rPr>
            </w:pPr>
          </w:p>
          <w:p w14:paraId="131DEC6F"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7E041159"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r w:rsidR="00BB58C7" w:rsidRPr="0071014C">
              <w:rPr>
                <w:rFonts w:ascii="BIZ UDゴシック" w:eastAsia="BIZ UDゴシック" w:hAnsi="BIZ UDゴシック" w:cs="ＭＳ Ｐゴシック" w:hint="eastAsia"/>
                <w:kern w:val="0"/>
                <w:sz w:val="20"/>
                <w:szCs w:val="20"/>
              </w:rPr>
              <w:t>第2</w:t>
            </w:r>
            <w:r w:rsidR="006322F6" w:rsidRPr="0071014C">
              <w:rPr>
                <w:rFonts w:ascii="BIZ UDゴシック" w:eastAsia="BIZ UDゴシック" w:hAnsi="BIZ UDゴシック" w:cs="ＭＳ Ｐゴシック" w:hint="eastAsia"/>
                <w:kern w:val="0"/>
                <w:sz w:val="20"/>
                <w:szCs w:val="20"/>
              </w:rPr>
              <w:t>号</w:t>
            </w:r>
          </w:p>
          <w:p w14:paraId="7D1A77EB"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7B77647C"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2E56DB77"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552E25CB"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r w:rsidR="00BB58C7" w:rsidRPr="0071014C">
              <w:rPr>
                <w:rFonts w:ascii="BIZ UDゴシック" w:eastAsia="BIZ UDゴシック" w:hAnsi="BIZ UDゴシック" w:cs="ＭＳ Ｐゴシック" w:hint="eastAsia"/>
                <w:kern w:val="0"/>
                <w:sz w:val="20"/>
                <w:szCs w:val="20"/>
              </w:rPr>
              <w:t>第3</w:t>
            </w:r>
            <w:r w:rsidR="006322F6" w:rsidRPr="0071014C">
              <w:rPr>
                <w:rFonts w:ascii="BIZ UDゴシック" w:eastAsia="BIZ UDゴシック" w:hAnsi="BIZ UDゴシック" w:cs="ＭＳ Ｐゴシック" w:hint="eastAsia"/>
                <w:kern w:val="0"/>
                <w:sz w:val="20"/>
                <w:szCs w:val="20"/>
              </w:rPr>
              <w:t>号</w:t>
            </w:r>
          </w:p>
          <w:p w14:paraId="666CB41C"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73468E6E"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74D30041"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5DBDA5D6" w14:textId="77777777" w:rsidR="00DB5D37" w:rsidRPr="0071014C" w:rsidRDefault="00DB5D37" w:rsidP="00006520">
            <w:pPr>
              <w:widowControl/>
              <w:jc w:val="left"/>
              <w:rPr>
                <w:rFonts w:ascii="BIZ UDゴシック" w:eastAsia="BIZ UDゴシック" w:hAnsi="BIZ UDゴシック" w:cs="ＭＳ Ｐゴシック"/>
                <w:kern w:val="0"/>
                <w:sz w:val="20"/>
                <w:szCs w:val="20"/>
              </w:rPr>
            </w:pPr>
          </w:p>
          <w:p w14:paraId="4F8FF60E"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r w:rsidR="00BB58C7" w:rsidRPr="0071014C">
              <w:rPr>
                <w:rFonts w:ascii="BIZ UDゴシック" w:eastAsia="BIZ UDゴシック" w:hAnsi="BIZ UDゴシック" w:cs="ＭＳ Ｐゴシック" w:hint="eastAsia"/>
                <w:kern w:val="0"/>
                <w:sz w:val="20"/>
                <w:szCs w:val="20"/>
              </w:rPr>
              <w:t>第4</w:t>
            </w:r>
            <w:r w:rsidR="006322F6" w:rsidRPr="0071014C">
              <w:rPr>
                <w:rFonts w:ascii="BIZ UDゴシック" w:eastAsia="BIZ UDゴシック" w:hAnsi="BIZ UDゴシック" w:cs="ＭＳ Ｐゴシック" w:hint="eastAsia"/>
                <w:kern w:val="0"/>
                <w:sz w:val="20"/>
                <w:szCs w:val="20"/>
              </w:rPr>
              <w:t>号</w:t>
            </w:r>
          </w:p>
          <w:p w14:paraId="60DF65D4"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755261AF"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747A7773" w14:textId="77777777" w:rsidR="00BB58C7" w:rsidRPr="0071014C" w:rsidRDefault="00BB58C7" w:rsidP="00006520">
            <w:pPr>
              <w:widowControl/>
              <w:jc w:val="left"/>
              <w:rPr>
                <w:rFonts w:ascii="BIZ UDゴシック" w:eastAsia="BIZ UDゴシック" w:hAnsi="BIZ UDゴシック" w:cs="ＭＳ Ｐゴシック"/>
                <w:kern w:val="0"/>
                <w:sz w:val="20"/>
                <w:szCs w:val="20"/>
              </w:rPr>
            </w:pPr>
          </w:p>
          <w:p w14:paraId="194560CE"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r w:rsidR="00BB58C7" w:rsidRPr="0071014C">
              <w:rPr>
                <w:rFonts w:ascii="BIZ UDゴシック" w:eastAsia="BIZ UDゴシック" w:hAnsi="BIZ UDゴシック" w:cs="ＭＳ Ｐゴシック" w:hint="eastAsia"/>
                <w:kern w:val="0"/>
                <w:sz w:val="20"/>
                <w:szCs w:val="20"/>
              </w:rPr>
              <w:t>第5</w:t>
            </w:r>
            <w:r w:rsidR="006322F6" w:rsidRPr="0071014C">
              <w:rPr>
                <w:rFonts w:ascii="BIZ UDゴシック" w:eastAsia="BIZ UDゴシック" w:hAnsi="BIZ UDゴシック" w:cs="ＭＳ Ｐゴシック" w:hint="eastAsia"/>
                <w:kern w:val="0"/>
                <w:sz w:val="20"/>
                <w:szCs w:val="20"/>
              </w:rPr>
              <w:t>号</w:t>
            </w:r>
          </w:p>
          <w:p w14:paraId="159F7337"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2113B72F" w14:textId="77777777" w:rsidR="00493604" w:rsidRPr="0071014C" w:rsidRDefault="00493604" w:rsidP="00541B9F">
            <w:pPr>
              <w:widowControl/>
              <w:jc w:val="left"/>
              <w:rPr>
                <w:rFonts w:ascii="BIZ UDゴシック" w:eastAsia="BIZ UDゴシック" w:hAnsi="BIZ UDゴシック" w:cs="ＭＳ Ｐゴシック"/>
                <w:kern w:val="0"/>
                <w:sz w:val="20"/>
                <w:szCs w:val="20"/>
              </w:rPr>
            </w:pPr>
          </w:p>
          <w:p w14:paraId="0C675461" w14:textId="77777777" w:rsidR="00DB5D37" w:rsidRPr="0071014C" w:rsidRDefault="00DB5D37" w:rsidP="00403DE4">
            <w:pPr>
              <w:widowControl/>
              <w:jc w:val="left"/>
              <w:rPr>
                <w:rFonts w:ascii="BIZ UDゴシック" w:eastAsia="BIZ UDゴシック" w:hAnsi="BIZ UDゴシック" w:cs="ＭＳ Ｐゴシック"/>
                <w:kern w:val="0"/>
                <w:sz w:val="20"/>
                <w:szCs w:val="20"/>
              </w:rPr>
            </w:pPr>
          </w:p>
          <w:p w14:paraId="731CB99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平13 老155 の2及び3</w:t>
            </w:r>
          </w:p>
          <w:p w14:paraId="3008EA7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116AC0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DD213C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F4DC2F0" w14:textId="77777777" w:rsidR="00451F8D" w:rsidRPr="0071014C" w:rsidRDefault="00451F8D" w:rsidP="00403DE4">
            <w:pPr>
              <w:widowControl/>
              <w:jc w:val="left"/>
              <w:rPr>
                <w:rFonts w:ascii="BIZ UDゴシック" w:eastAsia="BIZ UDゴシック" w:hAnsi="BIZ UDゴシック" w:cs="ＭＳ Ｐゴシック"/>
                <w:kern w:val="0"/>
                <w:sz w:val="20"/>
                <w:szCs w:val="20"/>
              </w:rPr>
            </w:pPr>
          </w:p>
          <w:p w14:paraId="253C3E8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33712D1" w14:textId="77777777" w:rsidR="00B74B48" w:rsidRPr="0071014C" w:rsidRDefault="00B74B48" w:rsidP="00B74B4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密着基準条例第92条第6号</w:t>
            </w:r>
          </w:p>
          <w:p w14:paraId="42D98CA1" w14:textId="77777777" w:rsidR="00DB5D37" w:rsidRPr="0071014C" w:rsidRDefault="00B74B48" w:rsidP="00B74B4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平13 老155 の6</w:t>
            </w:r>
          </w:p>
          <w:p w14:paraId="2EF4D8E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230E1C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852E91C" w14:textId="77777777" w:rsidR="00493604" w:rsidRPr="0071014C" w:rsidRDefault="00B74B48"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密着基準条例第92条第7号</w:t>
            </w:r>
          </w:p>
          <w:p w14:paraId="0FC5B224" w14:textId="77777777" w:rsidR="00493604" w:rsidRPr="0071014C" w:rsidRDefault="00B74B48"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平13 老155 の3及び5</w:t>
            </w:r>
          </w:p>
          <w:p w14:paraId="2E4FC6D4" w14:textId="77777777" w:rsidR="00493604" w:rsidRPr="0071014C" w:rsidRDefault="00493604" w:rsidP="003E572E">
            <w:pPr>
              <w:widowControl/>
              <w:jc w:val="left"/>
              <w:rPr>
                <w:rFonts w:ascii="BIZ UDゴシック" w:eastAsia="BIZ UDゴシック" w:hAnsi="BIZ UDゴシック" w:cs="ＭＳ Ｐゴシック"/>
                <w:kern w:val="0"/>
                <w:sz w:val="20"/>
                <w:szCs w:val="20"/>
              </w:rPr>
            </w:pPr>
          </w:p>
          <w:p w14:paraId="458B6BE3" w14:textId="77777777" w:rsidR="003E572E" w:rsidRPr="0071014C" w:rsidRDefault="003E572E" w:rsidP="003E572E">
            <w:pPr>
              <w:widowControl/>
              <w:jc w:val="left"/>
              <w:rPr>
                <w:rFonts w:ascii="BIZ UDゴシック" w:eastAsia="BIZ UDゴシック" w:hAnsi="BIZ UDゴシック" w:cs="ＭＳ Ｐゴシック"/>
                <w:kern w:val="0"/>
                <w:sz w:val="20"/>
                <w:szCs w:val="20"/>
              </w:rPr>
            </w:pPr>
          </w:p>
          <w:p w14:paraId="10B6B823" w14:textId="77777777" w:rsidR="003E572E" w:rsidRPr="0071014C" w:rsidRDefault="003E572E" w:rsidP="003E572E">
            <w:pPr>
              <w:widowControl/>
              <w:jc w:val="left"/>
              <w:rPr>
                <w:rFonts w:ascii="BIZ UDゴシック" w:eastAsia="BIZ UDゴシック" w:hAnsi="BIZ UDゴシック" w:cs="ＭＳ Ｐゴシック"/>
                <w:kern w:val="0"/>
                <w:sz w:val="20"/>
                <w:szCs w:val="20"/>
              </w:rPr>
            </w:pPr>
          </w:p>
          <w:p w14:paraId="4CC2D3EE" w14:textId="77777777" w:rsidR="003E572E" w:rsidRPr="0071014C" w:rsidRDefault="003E572E" w:rsidP="003E572E">
            <w:pPr>
              <w:widowControl/>
              <w:jc w:val="left"/>
              <w:rPr>
                <w:rFonts w:ascii="BIZ UDゴシック" w:eastAsia="BIZ UDゴシック" w:hAnsi="BIZ UDゴシック" w:cs="ＭＳ Ｐゴシック"/>
                <w:kern w:val="0"/>
                <w:sz w:val="20"/>
                <w:szCs w:val="20"/>
              </w:rPr>
            </w:pPr>
          </w:p>
          <w:p w14:paraId="69493AA8" w14:textId="77777777" w:rsidR="003E572E" w:rsidRPr="0071014C" w:rsidRDefault="003E572E" w:rsidP="003E572E">
            <w:pPr>
              <w:widowControl/>
              <w:jc w:val="left"/>
              <w:rPr>
                <w:rFonts w:ascii="BIZ UDゴシック" w:eastAsia="BIZ UDゴシック" w:hAnsi="BIZ UDゴシック" w:cs="ＭＳ Ｐゴシック"/>
                <w:kern w:val="0"/>
                <w:sz w:val="20"/>
                <w:szCs w:val="20"/>
              </w:rPr>
            </w:pPr>
          </w:p>
          <w:p w14:paraId="395C4022" w14:textId="77777777" w:rsidR="003E572E" w:rsidRPr="0071014C" w:rsidRDefault="003E572E" w:rsidP="003E572E">
            <w:pPr>
              <w:widowControl/>
              <w:jc w:val="left"/>
              <w:rPr>
                <w:rFonts w:ascii="BIZ UDゴシック" w:eastAsia="BIZ UDゴシック" w:hAnsi="BIZ UDゴシック" w:cs="ＭＳ Ｐゴシック"/>
                <w:kern w:val="0"/>
                <w:sz w:val="20"/>
                <w:szCs w:val="20"/>
              </w:rPr>
            </w:pPr>
          </w:p>
          <w:p w14:paraId="071F2B1D" w14:textId="38C95EF1" w:rsidR="00451F8D" w:rsidRPr="0071014C" w:rsidRDefault="00451F8D" w:rsidP="003E572E">
            <w:pPr>
              <w:widowControl/>
              <w:jc w:val="left"/>
              <w:rPr>
                <w:rFonts w:ascii="BIZ UDゴシック" w:eastAsia="BIZ UDゴシック" w:hAnsi="BIZ UDゴシック" w:cs="ＭＳ Ｐゴシック" w:hint="eastAsia"/>
                <w:kern w:val="0"/>
                <w:sz w:val="20"/>
                <w:szCs w:val="20"/>
              </w:rPr>
            </w:pPr>
          </w:p>
          <w:p w14:paraId="51C5B26E" w14:textId="23E18BF2" w:rsidR="008A7ED3" w:rsidRPr="0071014C" w:rsidRDefault="00493604"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r w:rsidR="00BB58C7" w:rsidRPr="0071014C">
              <w:rPr>
                <w:rFonts w:ascii="BIZ UDゴシック" w:eastAsia="BIZ UDゴシック" w:hAnsi="BIZ UDゴシック" w:cs="ＭＳ Ｐゴシック" w:hint="eastAsia"/>
                <w:kern w:val="0"/>
                <w:sz w:val="20"/>
                <w:szCs w:val="20"/>
              </w:rPr>
              <w:t>第</w:t>
            </w:r>
            <w:r w:rsidR="003E572E" w:rsidRPr="0071014C">
              <w:rPr>
                <w:rFonts w:ascii="BIZ UDゴシック" w:eastAsia="BIZ UDゴシック" w:hAnsi="BIZ UDゴシック" w:cs="ＭＳ Ｐゴシック" w:hint="eastAsia"/>
                <w:kern w:val="0"/>
                <w:sz w:val="20"/>
                <w:szCs w:val="20"/>
              </w:rPr>
              <w:t>8</w:t>
            </w:r>
            <w:r w:rsidR="006322F6" w:rsidRPr="0071014C">
              <w:rPr>
                <w:rFonts w:ascii="BIZ UDゴシック" w:eastAsia="BIZ UDゴシック" w:hAnsi="BIZ UDゴシック" w:cs="ＭＳ Ｐゴシック" w:hint="eastAsia"/>
                <w:kern w:val="0"/>
                <w:sz w:val="20"/>
                <w:szCs w:val="20"/>
              </w:rPr>
              <w:t>号</w:t>
            </w:r>
          </w:p>
          <w:p w14:paraId="285AF6F6" w14:textId="77777777" w:rsidR="008A7ED3" w:rsidRPr="0071014C" w:rsidRDefault="008A7ED3" w:rsidP="00006520">
            <w:pPr>
              <w:widowControl/>
              <w:jc w:val="left"/>
              <w:rPr>
                <w:rFonts w:ascii="BIZ UDゴシック" w:eastAsia="BIZ UDゴシック" w:hAnsi="BIZ UDゴシック" w:cs="ＭＳ Ｐゴシック"/>
                <w:kern w:val="0"/>
                <w:sz w:val="20"/>
                <w:szCs w:val="20"/>
              </w:rPr>
            </w:pPr>
          </w:p>
          <w:p w14:paraId="44C0FC68" w14:textId="77777777" w:rsidR="008A7ED3" w:rsidRPr="0071014C" w:rsidRDefault="008A7ED3" w:rsidP="00006520">
            <w:pPr>
              <w:widowControl/>
              <w:jc w:val="left"/>
              <w:rPr>
                <w:rFonts w:ascii="BIZ UDゴシック" w:eastAsia="BIZ UDゴシック" w:hAnsi="BIZ UDゴシック" w:cs="ＭＳ Ｐゴシック"/>
                <w:kern w:val="0"/>
                <w:sz w:val="20"/>
                <w:szCs w:val="20"/>
              </w:rPr>
            </w:pPr>
          </w:p>
          <w:p w14:paraId="3A9FEEBC" w14:textId="77777777" w:rsidR="00A843B0" w:rsidRPr="0071014C" w:rsidRDefault="00A843B0" w:rsidP="00A843B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hint="eastAsia"/>
                <w:sz w:val="20"/>
                <w:szCs w:val="20"/>
              </w:rPr>
              <w:t>密着解釈第3の</w:t>
            </w:r>
            <w:r w:rsidR="009720F3" w:rsidRPr="0071014C">
              <w:rPr>
                <w:rFonts w:ascii="BIZ UDゴシック" w:eastAsia="BIZ UDゴシック" w:hAnsi="BIZ UDゴシック" w:hint="eastAsia"/>
                <w:sz w:val="20"/>
                <w:szCs w:val="20"/>
              </w:rPr>
              <w:t>四</w:t>
            </w:r>
            <w:r w:rsidRPr="0071014C">
              <w:rPr>
                <w:rFonts w:ascii="BIZ UDゴシック" w:eastAsia="BIZ UDゴシック" w:hAnsi="BIZ UDゴシック" w:hint="eastAsia"/>
                <w:sz w:val="20"/>
                <w:szCs w:val="20"/>
              </w:rPr>
              <w:t>の4の</w:t>
            </w:r>
            <w:r w:rsidR="002E0AEC" w:rsidRPr="0071014C">
              <w:rPr>
                <w:rFonts w:ascii="BIZ UDゴシック" w:eastAsia="BIZ UDゴシック" w:hAnsi="BIZ UDゴシック" w:hint="eastAsia"/>
                <w:sz w:val="20"/>
                <w:szCs w:val="20"/>
              </w:rPr>
              <w:t>⑸</w:t>
            </w:r>
            <w:r w:rsidRPr="0071014C">
              <w:rPr>
                <w:rFonts w:ascii="BIZ UDゴシック" w:eastAsia="BIZ UDゴシック" w:hAnsi="BIZ UDゴシック" w:hint="eastAsia"/>
                <w:sz w:val="20"/>
                <w:szCs w:val="20"/>
              </w:rPr>
              <w:t>の④</w:t>
            </w:r>
          </w:p>
          <w:p w14:paraId="24966AAE"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39875A85"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B58C7" w:rsidRPr="0071014C">
              <w:rPr>
                <w:rFonts w:ascii="BIZ UDゴシック" w:eastAsia="BIZ UDゴシック" w:hAnsi="BIZ UDゴシック" w:cs="ＭＳ Ｐゴシック" w:hint="eastAsia"/>
                <w:kern w:val="0"/>
                <w:sz w:val="20"/>
                <w:szCs w:val="20"/>
              </w:rPr>
              <w:t>92</w:t>
            </w:r>
            <w:r w:rsidRPr="0071014C">
              <w:rPr>
                <w:rFonts w:ascii="BIZ UDゴシック" w:eastAsia="BIZ UDゴシック" w:hAnsi="BIZ UDゴシック" w:cs="ＭＳ Ｐゴシック" w:hint="eastAsia"/>
                <w:kern w:val="0"/>
                <w:sz w:val="20"/>
                <w:szCs w:val="20"/>
              </w:rPr>
              <w:t>条</w:t>
            </w:r>
            <w:r w:rsidR="00BB58C7" w:rsidRPr="0071014C">
              <w:rPr>
                <w:rFonts w:ascii="BIZ UDゴシック" w:eastAsia="BIZ UDゴシック" w:hAnsi="BIZ UDゴシック" w:cs="ＭＳ Ｐゴシック" w:hint="eastAsia"/>
                <w:kern w:val="0"/>
                <w:sz w:val="20"/>
                <w:szCs w:val="20"/>
              </w:rPr>
              <w:t>第</w:t>
            </w:r>
            <w:r w:rsidR="003E572E" w:rsidRPr="0071014C">
              <w:rPr>
                <w:rFonts w:ascii="BIZ UDゴシック" w:eastAsia="BIZ UDゴシック" w:hAnsi="BIZ UDゴシック" w:cs="ＭＳ Ｐゴシック" w:hint="eastAsia"/>
                <w:strike/>
                <w:kern w:val="0"/>
                <w:sz w:val="20"/>
                <w:szCs w:val="20"/>
              </w:rPr>
              <w:t>8</w:t>
            </w:r>
            <w:r w:rsidR="003E572E" w:rsidRPr="0071014C">
              <w:rPr>
                <w:rFonts w:ascii="BIZ UDゴシック" w:eastAsia="BIZ UDゴシック" w:hAnsi="BIZ UDゴシック" w:cs="ＭＳ Ｐゴシック" w:hint="eastAsia"/>
                <w:kern w:val="0"/>
                <w:sz w:val="20"/>
                <w:szCs w:val="20"/>
              </w:rPr>
              <w:t>9</w:t>
            </w:r>
            <w:r w:rsidR="006322F6" w:rsidRPr="0071014C">
              <w:rPr>
                <w:rFonts w:ascii="BIZ UDゴシック" w:eastAsia="BIZ UDゴシック" w:hAnsi="BIZ UDゴシック" w:cs="ＭＳ Ｐゴシック" w:hint="eastAsia"/>
                <w:kern w:val="0"/>
                <w:sz w:val="20"/>
                <w:szCs w:val="20"/>
              </w:rPr>
              <w:t>号</w:t>
            </w:r>
          </w:p>
          <w:p w14:paraId="18A87AD5"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127D010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09DB74B" w14:textId="77777777" w:rsidR="00493604" w:rsidRPr="0071014C" w:rsidRDefault="00493604" w:rsidP="00006520">
            <w:pPr>
              <w:widowControl/>
              <w:jc w:val="left"/>
              <w:rPr>
                <w:rFonts w:ascii="BIZ UDゴシック" w:eastAsia="BIZ UDゴシック" w:hAnsi="BIZ UDゴシック" w:cs="ＭＳ Ｐゴシック"/>
                <w:kern w:val="0"/>
                <w:sz w:val="20"/>
                <w:szCs w:val="20"/>
              </w:rPr>
            </w:pPr>
          </w:p>
          <w:p w14:paraId="1D8DB035" w14:textId="77777777" w:rsidR="00C223DE" w:rsidRPr="0071014C" w:rsidRDefault="00C223DE" w:rsidP="00006520">
            <w:pPr>
              <w:widowControl/>
              <w:jc w:val="left"/>
              <w:rPr>
                <w:rFonts w:ascii="BIZ UDゴシック" w:eastAsia="BIZ UDゴシック" w:hAnsi="BIZ UDゴシック" w:cs="ＭＳ Ｐゴシック"/>
                <w:kern w:val="0"/>
                <w:sz w:val="20"/>
                <w:szCs w:val="20"/>
              </w:rPr>
            </w:pPr>
          </w:p>
          <w:p w14:paraId="5FADB3AC" w14:textId="77777777" w:rsidR="00A843B0" w:rsidRPr="0071014C" w:rsidRDefault="00A843B0" w:rsidP="00A843B0">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密着解釈第3の</w:t>
            </w:r>
            <w:r w:rsidR="009720F3" w:rsidRPr="0071014C">
              <w:rPr>
                <w:rFonts w:ascii="BIZ UDゴシック" w:eastAsia="BIZ UDゴシック" w:hAnsi="BIZ UDゴシック" w:hint="eastAsia"/>
                <w:sz w:val="20"/>
                <w:szCs w:val="20"/>
              </w:rPr>
              <w:t>四</w:t>
            </w:r>
            <w:r w:rsidRPr="0071014C">
              <w:rPr>
                <w:rFonts w:ascii="BIZ UDゴシック" w:eastAsia="BIZ UDゴシック" w:hAnsi="BIZ UDゴシック" w:hint="eastAsia"/>
                <w:sz w:val="20"/>
                <w:szCs w:val="20"/>
              </w:rPr>
              <w:t>の4の</w:t>
            </w:r>
            <w:r w:rsidR="002E0AEC" w:rsidRPr="0071014C">
              <w:rPr>
                <w:rFonts w:ascii="BIZ UDゴシック" w:eastAsia="BIZ UDゴシック" w:hAnsi="BIZ UDゴシック" w:hint="eastAsia"/>
                <w:sz w:val="20"/>
                <w:szCs w:val="20"/>
              </w:rPr>
              <w:t>⑸</w:t>
            </w:r>
            <w:r w:rsidRPr="0071014C">
              <w:rPr>
                <w:rFonts w:ascii="BIZ UDゴシック" w:eastAsia="BIZ UDゴシック" w:hAnsi="BIZ UDゴシック" w:hint="eastAsia"/>
                <w:sz w:val="20"/>
                <w:szCs w:val="20"/>
              </w:rPr>
              <w:t>の⑤</w:t>
            </w:r>
          </w:p>
          <w:p w14:paraId="25D2C632" w14:textId="77777777" w:rsidR="00A843B0" w:rsidRPr="0071014C" w:rsidRDefault="00A843B0" w:rsidP="00006520">
            <w:pPr>
              <w:widowControl/>
              <w:jc w:val="left"/>
              <w:rPr>
                <w:rFonts w:ascii="BIZ UDゴシック" w:eastAsia="BIZ UDゴシック" w:hAnsi="BIZ UDゴシック" w:cs="ＭＳ Ｐゴシック"/>
                <w:kern w:val="0"/>
                <w:sz w:val="20"/>
                <w:szCs w:val="20"/>
              </w:rPr>
            </w:pPr>
          </w:p>
        </w:tc>
      </w:tr>
      <w:tr w:rsidR="0071014C" w:rsidRPr="0071014C" w14:paraId="7AC5474E" w14:textId="77777777" w:rsidTr="00B55D4C">
        <w:trPr>
          <w:trHeight w:val="264"/>
        </w:trPr>
        <w:tc>
          <w:tcPr>
            <w:tcW w:w="1560" w:type="dxa"/>
            <w:shd w:val="clear" w:color="auto" w:fill="auto"/>
          </w:tcPr>
          <w:p w14:paraId="7D019EFE" w14:textId="77777777" w:rsidR="00493604" w:rsidRPr="0071014C" w:rsidRDefault="00197C6A"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14　介護予防小規模多機能型居宅介護の基本取扱方針</w:t>
            </w:r>
          </w:p>
          <w:p w14:paraId="423D6BC3"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（予防のみ）</w:t>
            </w:r>
          </w:p>
        </w:tc>
        <w:tc>
          <w:tcPr>
            <w:tcW w:w="5782" w:type="dxa"/>
          </w:tcPr>
          <w:p w14:paraId="495BEA7C" w14:textId="77777777" w:rsidR="00493604" w:rsidRPr="0071014C" w:rsidRDefault="004A40E6" w:rsidP="005869A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w:t>
            </w:r>
            <w:r w:rsidR="00493604" w:rsidRPr="0071014C">
              <w:rPr>
                <w:rFonts w:ascii="BIZ UDゴシック" w:eastAsia="BIZ UDゴシック" w:hAnsi="BIZ UDゴシック" w:cs="ＭＳ Ｐゴシック" w:hint="eastAsia"/>
                <w:kern w:val="0"/>
                <w:sz w:val="20"/>
                <w:szCs w:val="20"/>
              </w:rPr>
              <w:t xml:space="preserve">　事業者は、介護予防小規模多機能型居宅介護の提供に当たり、利用者ができる限り要介護状態とならないで自立した日常生活を営むことができるよう支援することを目的とするものであることを常に意識してサービスの提供に当たっているか。</w:t>
            </w:r>
          </w:p>
          <w:p w14:paraId="663F7E4C"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CDD0EFD" w14:textId="77777777" w:rsidR="00493604" w:rsidRPr="0071014C" w:rsidRDefault="00493604" w:rsidP="005869A3">
            <w:pPr>
              <w:widowControl/>
              <w:ind w:leftChars="80" w:left="340" w:hangingChars="100" w:hanging="180"/>
              <w:jc w:val="left"/>
              <w:rPr>
                <w:rFonts w:ascii="BIZ UDゴシック" w:eastAsia="BIZ UDゴシック" w:hAnsi="BIZ UDゴシック" w:cs="ＭＳ Ｐゴシック"/>
                <w:kern w:val="0"/>
                <w:sz w:val="20"/>
                <w:szCs w:val="20"/>
              </w:rPr>
            </w:pPr>
          </w:p>
          <w:p w14:paraId="3794D089" w14:textId="77777777" w:rsidR="00493604" w:rsidRPr="0071014C" w:rsidRDefault="004A40E6" w:rsidP="005869A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w:t>
            </w:r>
            <w:r w:rsidR="00493604" w:rsidRPr="0071014C">
              <w:rPr>
                <w:rFonts w:ascii="BIZ UDゴシック" w:eastAsia="BIZ UDゴシック" w:hAnsi="BIZ UDゴシック" w:cs="ＭＳ Ｐゴシック" w:hint="eastAsia"/>
                <w:kern w:val="0"/>
                <w:sz w:val="20"/>
                <w:szCs w:val="20"/>
              </w:rPr>
              <w:t xml:space="preserve">　事業者は、利用者がその有する能力を最大限活用することができるような方法によるサービスの提供に努めることとし、利用者が有する能力を阻害する等の不適切なサービスの提供を行わないよう配慮しているか。</w:t>
            </w:r>
          </w:p>
          <w:p w14:paraId="6310DC54" w14:textId="77777777" w:rsidR="00DB5D37" w:rsidRPr="0071014C" w:rsidRDefault="00DB5D37" w:rsidP="00DB5D3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8E16413" w14:textId="77777777" w:rsidR="00493604" w:rsidRPr="0071014C" w:rsidRDefault="00493604" w:rsidP="00D8039C">
            <w:pPr>
              <w:widowControl/>
              <w:ind w:leftChars="80" w:left="340" w:hangingChars="100" w:hanging="180"/>
              <w:jc w:val="left"/>
              <w:rPr>
                <w:rFonts w:ascii="BIZ UDゴシック" w:eastAsia="BIZ UDゴシック" w:hAnsi="BIZ UDゴシック" w:cs="ＭＳ Ｐゴシック"/>
                <w:kern w:val="0"/>
                <w:sz w:val="20"/>
                <w:szCs w:val="20"/>
              </w:rPr>
            </w:pPr>
          </w:p>
          <w:p w14:paraId="19C8F36A" w14:textId="77777777" w:rsidR="00493604" w:rsidRPr="0071014C" w:rsidRDefault="004A40E6" w:rsidP="005869A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w:t>
            </w:r>
            <w:r w:rsidR="00493604" w:rsidRPr="0071014C">
              <w:rPr>
                <w:rFonts w:ascii="BIZ UDゴシック" w:eastAsia="BIZ UDゴシック" w:hAnsi="BIZ UDゴシック" w:cs="ＭＳ Ｐゴシック" w:hint="eastAsia"/>
                <w:kern w:val="0"/>
                <w:sz w:val="20"/>
                <w:szCs w:val="20"/>
              </w:rPr>
              <w:t xml:space="preserve">　事業者は、介護予防小規模多機能型居宅介護の提供に当たり、利用者とのコミュニケーションを十分に図ることその他の様々な方法により、利用者が主体的に事業に参加するよう適切な働きかけに努めているか。</w:t>
            </w:r>
          </w:p>
          <w:p w14:paraId="4D2EDA10"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9706644" w14:textId="77777777" w:rsidR="00493604" w:rsidRPr="0071014C" w:rsidRDefault="00493604" w:rsidP="000357B7">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14:paraId="080FF90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BB58C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B1823" w:rsidRPr="0071014C">
              <w:rPr>
                <w:rFonts w:ascii="BIZ UDゴシック" w:eastAsia="BIZ UDゴシック" w:hAnsi="BIZ UDゴシック" w:cs="ＭＳ Ｐゴシック" w:hint="eastAsia"/>
                <w:kern w:val="0"/>
                <w:sz w:val="20"/>
                <w:szCs w:val="20"/>
              </w:rPr>
              <w:t>66</w:t>
            </w:r>
            <w:r w:rsidRPr="0071014C">
              <w:rPr>
                <w:rFonts w:ascii="BIZ UDゴシック" w:eastAsia="BIZ UDゴシック" w:hAnsi="BIZ UDゴシック" w:cs="ＭＳ Ｐゴシック" w:hint="eastAsia"/>
                <w:kern w:val="0"/>
                <w:sz w:val="20"/>
                <w:szCs w:val="20"/>
              </w:rPr>
              <w:t>条第3項</w:t>
            </w:r>
          </w:p>
          <w:p w14:paraId="67D0349D" w14:textId="77777777" w:rsidR="00493604" w:rsidRPr="0071014C" w:rsidRDefault="003F5F73"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※サービス提供記録等</w:t>
            </w:r>
          </w:p>
          <w:p w14:paraId="397F4D0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3BB68F3" w14:textId="77777777" w:rsidR="00DB5D37" w:rsidRPr="0071014C" w:rsidRDefault="00DB5D37" w:rsidP="00403DE4">
            <w:pPr>
              <w:widowControl/>
              <w:jc w:val="left"/>
              <w:rPr>
                <w:rFonts w:ascii="BIZ UDゴシック" w:eastAsia="BIZ UDゴシック" w:hAnsi="BIZ UDゴシック" w:cs="ＭＳ Ｐゴシック"/>
                <w:kern w:val="0"/>
                <w:sz w:val="20"/>
                <w:szCs w:val="20"/>
              </w:rPr>
            </w:pPr>
          </w:p>
          <w:p w14:paraId="27B616D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1B182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B1823" w:rsidRPr="0071014C">
              <w:rPr>
                <w:rFonts w:ascii="BIZ UDゴシック" w:eastAsia="BIZ UDゴシック" w:hAnsi="BIZ UDゴシック" w:cs="ＭＳ Ｐゴシック" w:hint="eastAsia"/>
                <w:kern w:val="0"/>
                <w:sz w:val="20"/>
                <w:szCs w:val="20"/>
              </w:rPr>
              <w:t>66</w:t>
            </w:r>
            <w:r w:rsidRPr="0071014C">
              <w:rPr>
                <w:rFonts w:ascii="BIZ UDゴシック" w:eastAsia="BIZ UDゴシック" w:hAnsi="BIZ UDゴシック" w:cs="ＭＳ Ｐゴシック" w:hint="eastAsia"/>
                <w:kern w:val="0"/>
                <w:sz w:val="20"/>
                <w:szCs w:val="20"/>
              </w:rPr>
              <w:t>条第4項</w:t>
            </w:r>
          </w:p>
          <w:p w14:paraId="0F96BA1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46D5CC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28DB52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16C92F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D4E946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1B1823"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B1823" w:rsidRPr="0071014C">
              <w:rPr>
                <w:rFonts w:ascii="BIZ UDゴシック" w:eastAsia="BIZ UDゴシック" w:hAnsi="BIZ UDゴシック" w:cs="ＭＳ Ｐゴシック" w:hint="eastAsia"/>
                <w:kern w:val="0"/>
                <w:sz w:val="20"/>
                <w:szCs w:val="20"/>
              </w:rPr>
              <w:t>66</w:t>
            </w:r>
            <w:r w:rsidRPr="0071014C">
              <w:rPr>
                <w:rFonts w:ascii="BIZ UDゴシック" w:eastAsia="BIZ UDゴシック" w:hAnsi="BIZ UDゴシック" w:cs="ＭＳ Ｐゴシック" w:hint="eastAsia"/>
                <w:kern w:val="0"/>
                <w:sz w:val="20"/>
                <w:szCs w:val="20"/>
              </w:rPr>
              <w:t>条第5項</w:t>
            </w:r>
          </w:p>
          <w:p w14:paraId="6A9FED4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45E05E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6141061" w14:textId="77777777" w:rsidR="00493604" w:rsidRPr="0071014C" w:rsidRDefault="00493604" w:rsidP="000357B7">
            <w:pPr>
              <w:widowControl/>
              <w:jc w:val="left"/>
              <w:rPr>
                <w:rFonts w:ascii="BIZ UDゴシック" w:eastAsia="BIZ UDゴシック" w:hAnsi="BIZ UDゴシック" w:cs="ＭＳ Ｐゴシック"/>
                <w:kern w:val="0"/>
                <w:sz w:val="20"/>
                <w:szCs w:val="20"/>
              </w:rPr>
            </w:pPr>
          </w:p>
        </w:tc>
      </w:tr>
      <w:tr w:rsidR="0071014C" w:rsidRPr="0071014C" w14:paraId="0647D516" w14:textId="77777777" w:rsidTr="00B55D4C">
        <w:trPr>
          <w:trHeight w:val="264"/>
        </w:trPr>
        <w:tc>
          <w:tcPr>
            <w:tcW w:w="1560" w:type="dxa"/>
            <w:shd w:val="clear" w:color="auto" w:fill="auto"/>
          </w:tcPr>
          <w:p w14:paraId="7D4D7517" w14:textId="77777777" w:rsidR="00493604" w:rsidRPr="0071014C" w:rsidRDefault="00197C6A"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15　介護予防小規模多機能型居宅介護の具体的取扱方針</w:t>
            </w:r>
          </w:p>
          <w:p w14:paraId="1F91FA01" w14:textId="77777777" w:rsidR="000357B7" w:rsidRPr="0071014C" w:rsidRDefault="000357B7"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（予防のみ）</w:t>
            </w:r>
          </w:p>
          <w:p w14:paraId="3E30BB93"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p>
        </w:tc>
        <w:tc>
          <w:tcPr>
            <w:tcW w:w="5782" w:type="dxa"/>
          </w:tcPr>
          <w:p w14:paraId="6E98CD9E" w14:textId="77777777" w:rsidR="00493604" w:rsidRPr="0071014C" w:rsidRDefault="00493604" w:rsidP="005670F8">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介護予防小規模多機能型居宅介護の方針は、第４３条に規定する基本方針及び第６５条に規定する基本取扱方針に基づき、次に掲げるところによるものとされているか。</w:t>
            </w:r>
          </w:p>
          <w:p w14:paraId="771510B8"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指定介護予防小規模多機能型居宅介護の提供に当たっては、主治の医師又は歯科医師からの情報伝達を通じる等の適切な方法により、利用者の心身の状況、その置かれている環境等利用者の日常生活全般の状況の的確な把握を行っているか。</w:t>
            </w:r>
          </w:p>
          <w:p w14:paraId="7E2F5974"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987A5A8" w14:textId="77777777" w:rsidR="000357B7" w:rsidRPr="0071014C" w:rsidRDefault="000357B7" w:rsidP="005670F8">
            <w:pPr>
              <w:widowControl/>
              <w:ind w:left="180" w:hangingChars="100" w:hanging="180"/>
              <w:jc w:val="left"/>
              <w:rPr>
                <w:rFonts w:ascii="BIZ UDゴシック" w:eastAsia="BIZ UDゴシック" w:hAnsi="BIZ UDゴシック" w:cs="ＭＳ Ｐゴシック"/>
                <w:kern w:val="0"/>
                <w:sz w:val="20"/>
                <w:szCs w:val="20"/>
              </w:rPr>
            </w:pPr>
          </w:p>
          <w:p w14:paraId="63EB1B3C" w14:textId="77777777" w:rsidR="00493604" w:rsidRPr="0071014C" w:rsidRDefault="00493604" w:rsidP="000357B7">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介護支援専門員は、①に規定する利用者の日常生活全般の状況及び希望を踏まえて、指定介護予防支援等基準第３０条各号に掲げる具体的取組方針及び指定介護予防支援等基準第３１条各号に掲げる留意点に沿って、指定介護予防サービス等の利用に係る計画を作成しているか。</w:t>
            </w:r>
          </w:p>
          <w:p w14:paraId="4D80BAB7"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E87EA3A"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1F31948E"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　介護支援専門員</w:t>
            </w:r>
            <w:r w:rsidR="00796A68" w:rsidRPr="0071014C">
              <w:rPr>
                <w:rFonts w:ascii="BIZ UDゴシック" w:eastAsia="BIZ UDゴシック" w:hAnsi="BIZ UDゴシック" w:cs="ＭＳ Ｐゴシック" w:hint="eastAsia"/>
                <w:kern w:val="0"/>
                <w:sz w:val="20"/>
                <w:szCs w:val="20"/>
              </w:rPr>
              <w:t>等</w:t>
            </w:r>
            <w:r w:rsidRPr="0071014C">
              <w:rPr>
                <w:rFonts w:ascii="BIZ UDゴシック" w:eastAsia="BIZ UDゴシック" w:hAnsi="BIZ UDゴシック" w:cs="ＭＳ Ｐゴシック" w:hint="eastAsia"/>
                <w:kern w:val="0"/>
                <w:sz w:val="20"/>
                <w:szCs w:val="20"/>
              </w:rPr>
              <w:t>は、①に規定する利用者の日常生活全般の状況及び希望を踏まえて、他の介護予防小規模多機能型居宅介護従業者と協議の上、指定介護予防小規模多機能型居宅介護の目標、当該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るか。</w:t>
            </w:r>
          </w:p>
          <w:p w14:paraId="4C1CCB20"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7A965AB"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08ADF8D6"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　介護支援専門員</w:t>
            </w:r>
            <w:r w:rsidR="00796A68" w:rsidRPr="0071014C">
              <w:rPr>
                <w:rFonts w:ascii="BIZ UDゴシック" w:eastAsia="BIZ UDゴシック" w:hAnsi="BIZ UDゴシック" w:cs="ＭＳ Ｐゴシック" w:hint="eastAsia"/>
                <w:kern w:val="0"/>
                <w:sz w:val="20"/>
                <w:szCs w:val="20"/>
              </w:rPr>
              <w:t>等</w:t>
            </w:r>
            <w:r w:rsidRPr="0071014C">
              <w:rPr>
                <w:rFonts w:ascii="BIZ UDゴシック" w:eastAsia="BIZ UDゴシック" w:hAnsi="BIZ UDゴシック" w:cs="ＭＳ Ｐゴシック" w:hint="eastAsia"/>
                <w:kern w:val="0"/>
                <w:sz w:val="20"/>
                <w:szCs w:val="20"/>
              </w:rPr>
              <w:t>は、介護予防小規模多機能型居宅介護計画の作成に当たっては、地域における活動への参加の機会の提供等により、利用者の多様な活動の確保に努めているか。</w:t>
            </w:r>
          </w:p>
          <w:p w14:paraId="152FE790"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9D32D2B"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6578AAC1"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⑤　介護支援専門員</w:t>
            </w:r>
            <w:r w:rsidR="00796A68" w:rsidRPr="0071014C">
              <w:rPr>
                <w:rFonts w:ascii="BIZ UDゴシック" w:eastAsia="BIZ UDゴシック" w:hAnsi="BIZ UDゴシック" w:cs="ＭＳ Ｐゴシック" w:hint="eastAsia"/>
                <w:kern w:val="0"/>
                <w:sz w:val="20"/>
                <w:szCs w:val="20"/>
              </w:rPr>
              <w:t>等</w:t>
            </w:r>
            <w:r w:rsidRPr="0071014C">
              <w:rPr>
                <w:rFonts w:ascii="BIZ UDゴシック" w:eastAsia="BIZ UDゴシック" w:hAnsi="BIZ UDゴシック" w:cs="ＭＳ Ｐゴシック" w:hint="eastAsia"/>
                <w:kern w:val="0"/>
                <w:sz w:val="20"/>
                <w:szCs w:val="20"/>
              </w:rPr>
              <w:t>は、介護予防小規模多機能型居宅介護計画の作成に当たっては、その内容について利用者又はその家族に対して説明し、利用者の同意を得ているか。</w:t>
            </w:r>
          </w:p>
          <w:p w14:paraId="613B89AD"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41D8A57"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3C50F2F0"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⑥　介護支援専門員</w:t>
            </w:r>
            <w:r w:rsidR="00796A68" w:rsidRPr="0071014C">
              <w:rPr>
                <w:rFonts w:ascii="BIZ UDゴシック" w:eastAsia="BIZ UDゴシック" w:hAnsi="BIZ UDゴシック" w:cs="ＭＳ Ｐゴシック" w:hint="eastAsia"/>
                <w:kern w:val="0"/>
                <w:sz w:val="20"/>
                <w:szCs w:val="20"/>
              </w:rPr>
              <w:t>等</w:t>
            </w:r>
            <w:r w:rsidRPr="0071014C">
              <w:rPr>
                <w:rFonts w:ascii="BIZ UDゴシック" w:eastAsia="BIZ UDゴシック" w:hAnsi="BIZ UDゴシック" w:cs="ＭＳ Ｐゴシック" w:hint="eastAsia"/>
                <w:kern w:val="0"/>
                <w:sz w:val="20"/>
                <w:szCs w:val="20"/>
              </w:rPr>
              <w:t>は、介護予防小規模多機能型居宅介護計画を作成した際には、当該介護予防小規模多機能型居宅介護計画を利用者に交付しているか。</w:t>
            </w:r>
          </w:p>
          <w:p w14:paraId="0884B808"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694D263"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765804BE"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⑦　指定介護予防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るか。</w:t>
            </w:r>
          </w:p>
          <w:p w14:paraId="29BAD2A1"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F2F29A6"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4F5DCA3A"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⑧　指定介護予防小規模多機能型居宅介護の提供に当たっては、利用者１人１人の人格を尊重し、利用者がそれぞれの役割を持って家庭的な環境の下で日常生活を送ることができるよう配慮して行っているか。</w:t>
            </w:r>
          </w:p>
          <w:p w14:paraId="5C23F5E6"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A9D68CC"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33CA37B2"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⑨　指定介護予防小規模多機能型居宅介護の提供に当たっては、介護予防小規模多機能型居宅介護計画に基づき、利用者が日常生活を営むのに必要な支援を行っているか。</w:t>
            </w:r>
          </w:p>
          <w:p w14:paraId="6FC77C7B"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2FF6C33"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2BE6C190"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⑩　指定介護予防小規模多機能型居宅介護の提供に当たっては、懇切丁寧に行うことを旨とし、利用者又はその家族に対し、サービスの提供方法等について、理解しやすいように説明を行っているか。</w:t>
            </w:r>
          </w:p>
          <w:p w14:paraId="4E9C6D68"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21DFC2E"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336062E7"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⑪　指定介護予防小規模多機能型居宅介護の提供に当たっては、通いサービスの利用者が登録定員に比べて著しく少ない状態が続いていないか。</w:t>
            </w:r>
          </w:p>
          <w:p w14:paraId="13BF0ADE" w14:textId="77777777" w:rsidR="00493604" w:rsidRPr="0071014C" w:rsidRDefault="000357B7" w:rsidP="00FA18D0">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いない・いる</w:t>
            </w:r>
          </w:p>
          <w:p w14:paraId="23109D0C" w14:textId="77777777" w:rsidR="00A843B0" w:rsidRPr="0071014C" w:rsidRDefault="00A843B0" w:rsidP="00FA18D0">
            <w:pPr>
              <w:widowControl/>
              <w:jc w:val="right"/>
              <w:rPr>
                <w:rFonts w:ascii="BIZ UDゴシック" w:eastAsia="BIZ UDゴシック" w:hAnsi="BIZ UDゴシック" w:cs="ＭＳ Ｐゴシック"/>
                <w:kern w:val="0"/>
                <w:sz w:val="20"/>
                <w:szCs w:val="20"/>
              </w:rPr>
            </w:pPr>
          </w:p>
          <w:p w14:paraId="4F65AA41" w14:textId="77777777" w:rsidR="00E66D4A" w:rsidRPr="0071014C" w:rsidRDefault="00E66D4A" w:rsidP="00E66D4A">
            <w:pPr>
              <w:widowControl/>
              <w:ind w:leftChars="160" w:left="500" w:rightChars="50" w:right="10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u w:val="single"/>
              </w:rPr>
              <w:t>通いサービスの利用者が登録定員に比べて著しく少ない</w:t>
            </w:r>
            <w:r w:rsidRPr="0071014C">
              <w:rPr>
                <w:rFonts w:ascii="BIZ UDゴシック" w:eastAsia="BIZ UDゴシック" w:hAnsi="BIZ UDゴシック" w:cs="ＭＳ Ｐゴシック" w:hint="eastAsia"/>
                <w:kern w:val="0"/>
                <w:sz w:val="20"/>
                <w:szCs w:val="20"/>
              </w:rPr>
              <w:t>：登録定員のおおむね３分の１以下が目安となる。</w:t>
            </w:r>
          </w:p>
          <w:p w14:paraId="0A4151BD" w14:textId="77777777" w:rsidR="00E66D4A" w:rsidRPr="0071014C" w:rsidRDefault="00E66D4A" w:rsidP="00FA18D0">
            <w:pPr>
              <w:widowControl/>
              <w:jc w:val="right"/>
              <w:rPr>
                <w:rFonts w:ascii="BIZ UDゴシック" w:eastAsia="BIZ UDゴシック" w:hAnsi="BIZ UDゴシック" w:cs="ＭＳ Ｐゴシック"/>
                <w:kern w:val="0"/>
                <w:sz w:val="20"/>
                <w:szCs w:val="20"/>
              </w:rPr>
            </w:pPr>
          </w:p>
          <w:p w14:paraId="06E97623"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⑫　登録者が通いサービスを利用していない日においては、可能な限り、訪問サービスの提供、電話連絡による見守り等を行う等登録者の居宅における生活を支えるために適切なサービスを提供しているか。</w:t>
            </w:r>
          </w:p>
          <w:p w14:paraId="4565D237"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E3E55FA"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68755B64"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⑬　介護支援専門員</w:t>
            </w:r>
            <w:r w:rsidR="00796A68" w:rsidRPr="0071014C">
              <w:rPr>
                <w:rFonts w:ascii="BIZ UDゴシック" w:eastAsia="BIZ UDゴシック" w:hAnsi="BIZ UDゴシック" w:cs="ＭＳ Ｐゴシック" w:hint="eastAsia"/>
                <w:kern w:val="0"/>
                <w:sz w:val="20"/>
                <w:szCs w:val="20"/>
              </w:rPr>
              <w:t>等</w:t>
            </w:r>
            <w:r w:rsidRPr="0071014C">
              <w:rPr>
                <w:rFonts w:ascii="BIZ UDゴシック" w:eastAsia="BIZ UDゴシック" w:hAnsi="BIZ UDゴシック" w:cs="ＭＳ Ｐゴシック" w:hint="eastAsia"/>
                <w:kern w:val="0"/>
                <w:sz w:val="20"/>
                <w:szCs w:val="20"/>
              </w:rPr>
              <w:t>は、介護予防小規模多機能型居宅介護計画に基づくサービスの提供の開始時から、当該介護予防小規模多機能型居宅介護計画に記載したサービスの提供を行う期間が終了するまでに、少なくとも１回は、当該介護予防小規模多機能型居宅介護計画の実施状況の把握（モニタリング）を行うとともに、利用者の様態の変化等の把握を行っているか。</w:t>
            </w:r>
          </w:p>
          <w:p w14:paraId="79400A07"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8CDB4AB"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7698BCFD"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⑭　介護支援専門員</w:t>
            </w:r>
            <w:r w:rsidR="00796A68" w:rsidRPr="0071014C">
              <w:rPr>
                <w:rFonts w:ascii="BIZ UDゴシック" w:eastAsia="BIZ UDゴシック" w:hAnsi="BIZ UDゴシック" w:cs="ＭＳ Ｐゴシック" w:hint="eastAsia"/>
                <w:kern w:val="0"/>
                <w:sz w:val="20"/>
                <w:szCs w:val="20"/>
              </w:rPr>
              <w:t>等</w:t>
            </w:r>
            <w:r w:rsidRPr="0071014C">
              <w:rPr>
                <w:rFonts w:ascii="BIZ UDゴシック" w:eastAsia="BIZ UDゴシック" w:hAnsi="BIZ UDゴシック" w:cs="ＭＳ Ｐゴシック" w:hint="eastAsia"/>
                <w:kern w:val="0"/>
                <w:sz w:val="20"/>
                <w:szCs w:val="20"/>
              </w:rPr>
              <w:t>は、モニタリングの結果を踏まえ、必要に応じて介護予防小規模多機能型居宅介護計画の変更を行っているか。</w:t>
            </w:r>
          </w:p>
          <w:p w14:paraId="5C9730F1"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F3D7148"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p w14:paraId="632FA7ED"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⑮　介護予防小規模多機能型居宅介護計画の変更については、①～⑬の規定に準じて行われているか。</w:t>
            </w:r>
          </w:p>
          <w:p w14:paraId="364A27F5" w14:textId="77777777" w:rsidR="000357B7" w:rsidRPr="0071014C" w:rsidRDefault="000357B7" w:rsidP="000357B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5EBBB51" w14:textId="77777777" w:rsidR="00493604" w:rsidRPr="0071014C" w:rsidRDefault="00493604" w:rsidP="005670F8">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4F7E000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w:t>
            </w:r>
          </w:p>
          <w:p w14:paraId="2FD49C3C" w14:textId="77777777" w:rsidR="00493604" w:rsidRPr="0071014C" w:rsidRDefault="003F5F73"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※サービス提供記録等</w:t>
            </w:r>
          </w:p>
          <w:p w14:paraId="0A7A7567" w14:textId="77777777" w:rsidR="000357B7" w:rsidRPr="0071014C" w:rsidRDefault="000357B7" w:rsidP="000357B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条第1号</w:t>
            </w:r>
          </w:p>
          <w:p w14:paraId="16F6AE7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21E9F41" w14:textId="25F9C1CA"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BD083A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957DEC3" w14:textId="77777777" w:rsidR="000357B7" w:rsidRPr="0071014C" w:rsidRDefault="000357B7" w:rsidP="000357B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条第2号</w:t>
            </w:r>
          </w:p>
          <w:p w14:paraId="2B0995B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9C0594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32DD88D" w14:textId="77777777" w:rsidR="00C223DE" w:rsidRPr="0071014C" w:rsidRDefault="00C223DE" w:rsidP="00403DE4">
            <w:pPr>
              <w:widowControl/>
              <w:jc w:val="left"/>
              <w:rPr>
                <w:rFonts w:ascii="BIZ UDゴシック" w:eastAsia="BIZ UDゴシック" w:hAnsi="BIZ UDゴシック" w:cs="ＭＳ Ｐゴシック"/>
                <w:kern w:val="0"/>
                <w:sz w:val="20"/>
                <w:szCs w:val="20"/>
              </w:rPr>
            </w:pPr>
          </w:p>
          <w:p w14:paraId="20D9784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1E9356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AB3A8C8" w14:textId="77777777" w:rsidR="000357B7" w:rsidRPr="0071014C" w:rsidRDefault="000357B7" w:rsidP="000357B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条第3号</w:t>
            </w:r>
          </w:p>
          <w:p w14:paraId="595EE91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92192B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807460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A15A36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B2A76B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71A261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1337296" w14:textId="77777777" w:rsidR="00C223DE" w:rsidRPr="0071014C" w:rsidRDefault="00C223DE" w:rsidP="00403DE4">
            <w:pPr>
              <w:widowControl/>
              <w:jc w:val="left"/>
              <w:rPr>
                <w:rFonts w:ascii="BIZ UDゴシック" w:eastAsia="BIZ UDゴシック" w:hAnsi="BIZ UDゴシック" w:cs="ＭＳ Ｐゴシック"/>
                <w:kern w:val="0"/>
                <w:sz w:val="20"/>
                <w:szCs w:val="20"/>
              </w:rPr>
            </w:pPr>
          </w:p>
          <w:p w14:paraId="2DBF832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716BAB9" w14:textId="77777777" w:rsidR="000357B7" w:rsidRPr="0071014C" w:rsidRDefault="000357B7" w:rsidP="000357B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条第4号</w:t>
            </w:r>
          </w:p>
          <w:p w14:paraId="2E06047E"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37E71739"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3772C5CE" w14:textId="79CECB8F" w:rsidR="00493604" w:rsidRDefault="00493604" w:rsidP="00403DE4">
            <w:pPr>
              <w:widowControl/>
              <w:jc w:val="left"/>
              <w:rPr>
                <w:rFonts w:ascii="BIZ UDゴシック" w:eastAsia="BIZ UDゴシック" w:hAnsi="BIZ UDゴシック" w:cs="ＭＳ Ｐゴシック"/>
                <w:kern w:val="0"/>
                <w:sz w:val="20"/>
                <w:szCs w:val="20"/>
              </w:rPr>
            </w:pPr>
          </w:p>
          <w:p w14:paraId="0D64158D" w14:textId="77777777" w:rsidR="00C854C4" w:rsidRPr="0071014C" w:rsidRDefault="00C854C4" w:rsidP="00403DE4">
            <w:pPr>
              <w:widowControl/>
              <w:jc w:val="left"/>
              <w:rPr>
                <w:rFonts w:ascii="BIZ UDゴシック" w:eastAsia="BIZ UDゴシック" w:hAnsi="BIZ UDゴシック" w:cs="ＭＳ Ｐゴシック" w:hint="eastAsia"/>
                <w:kern w:val="0"/>
                <w:sz w:val="20"/>
                <w:szCs w:val="20"/>
              </w:rPr>
            </w:pPr>
          </w:p>
          <w:p w14:paraId="491B34C5" w14:textId="77777777" w:rsidR="000357B7" w:rsidRPr="0071014C" w:rsidRDefault="000357B7" w:rsidP="000357B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条第5号</w:t>
            </w:r>
          </w:p>
          <w:p w14:paraId="33C4479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BFBB73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2B06B6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51557FC" w14:textId="77777777" w:rsidR="000357B7" w:rsidRPr="0071014C" w:rsidRDefault="000357B7" w:rsidP="000357B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条第6号</w:t>
            </w:r>
          </w:p>
          <w:p w14:paraId="2EDD4B4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A9D5F0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254260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144A0B4" w14:textId="77777777" w:rsidR="000357B7" w:rsidRPr="0071014C" w:rsidRDefault="000357B7" w:rsidP="000357B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w:t>
            </w:r>
            <w:r w:rsidR="00656B0C" w:rsidRPr="0071014C">
              <w:rPr>
                <w:rFonts w:ascii="BIZ UDゴシック" w:eastAsia="BIZ UDゴシック" w:hAnsi="BIZ UDゴシック" w:cs="ＭＳ Ｐゴシック" w:hint="eastAsia"/>
                <w:kern w:val="0"/>
                <w:sz w:val="20"/>
                <w:szCs w:val="20"/>
              </w:rPr>
              <w:t>第7号</w:t>
            </w:r>
          </w:p>
          <w:p w14:paraId="70D60D6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ECC3A0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BDBC94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9C5B0B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01922FD" w14:textId="77777777" w:rsidR="00C223DE" w:rsidRPr="0071014C" w:rsidRDefault="00C223DE" w:rsidP="00403DE4">
            <w:pPr>
              <w:widowControl/>
              <w:jc w:val="left"/>
              <w:rPr>
                <w:rFonts w:ascii="BIZ UDゴシック" w:eastAsia="BIZ UDゴシック" w:hAnsi="BIZ UDゴシック" w:cs="ＭＳ Ｐゴシック"/>
                <w:kern w:val="0"/>
                <w:sz w:val="20"/>
                <w:szCs w:val="20"/>
              </w:rPr>
            </w:pPr>
          </w:p>
          <w:p w14:paraId="6F601AD3" w14:textId="77777777" w:rsidR="002A4817" w:rsidRPr="0071014C" w:rsidRDefault="002A4817" w:rsidP="00656B0C">
            <w:pPr>
              <w:widowControl/>
              <w:jc w:val="left"/>
              <w:rPr>
                <w:rFonts w:ascii="BIZ UDゴシック" w:eastAsia="BIZ UDゴシック" w:hAnsi="BIZ UDゴシック" w:cs="ＭＳ Ｐゴシック"/>
                <w:kern w:val="0"/>
                <w:sz w:val="20"/>
                <w:szCs w:val="20"/>
              </w:rPr>
            </w:pPr>
          </w:p>
          <w:p w14:paraId="54F20577"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条第8号</w:t>
            </w:r>
          </w:p>
          <w:p w14:paraId="63C886F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EEE7851"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3D8A72F3" w14:textId="77777777" w:rsidR="00C223DE" w:rsidRPr="0071014C" w:rsidRDefault="00C223DE" w:rsidP="00403DE4">
            <w:pPr>
              <w:widowControl/>
              <w:jc w:val="left"/>
              <w:rPr>
                <w:rFonts w:ascii="BIZ UDゴシック" w:eastAsia="BIZ UDゴシック" w:hAnsi="BIZ UDゴシック" w:cs="ＭＳ Ｐゴシック"/>
                <w:kern w:val="0"/>
                <w:sz w:val="20"/>
                <w:szCs w:val="20"/>
              </w:rPr>
            </w:pPr>
          </w:p>
          <w:p w14:paraId="03689E9C"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5F998157"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条例第67</w:t>
            </w:r>
            <w:r w:rsidRPr="0071014C">
              <w:rPr>
                <w:rFonts w:ascii="BIZ UDゴシック" w:eastAsia="BIZ UDゴシック" w:hAnsi="BIZ UDゴシック" w:cs="ＭＳ Ｐゴシック" w:hint="eastAsia"/>
                <w:kern w:val="0"/>
                <w:sz w:val="20"/>
                <w:szCs w:val="20"/>
              </w:rPr>
              <w:t>条第9号</w:t>
            </w:r>
          </w:p>
          <w:p w14:paraId="1F03C910"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6F453836"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4D8A61CF" w14:textId="77777777" w:rsidR="002A4817" w:rsidRPr="0071014C" w:rsidRDefault="002A4817" w:rsidP="00403DE4">
            <w:pPr>
              <w:widowControl/>
              <w:jc w:val="left"/>
              <w:rPr>
                <w:rFonts w:ascii="BIZ UDゴシック" w:eastAsia="BIZ UDゴシック" w:hAnsi="BIZ UDゴシック" w:cs="ＭＳ Ｐゴシック"/>
                <w:kern w:val="0"/>
                <w:sz w:val="20"/>
                <w:szCs w:val="20"/>
              </w:rPr>
            </w:pPr>
          </w:p>
          <w:p w14:paraId="50D71525"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条第10号</w:t>
            </w:r>
          </w:p>
          <w:p w14:paraId="66530933"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1A94E4C9"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5D19C524"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40ACD2EA"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条第11号</w:t>
            </w:r>
          </w:p>
          <w:p w14:paraId="412436DF"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2559D704" w14:textId="77777777" w:rsidR="00A843B0" w:rsidRPr="0071014C" w:rsidRDefault="00A843B0" w:rsidP="00403DE4">
            <w:pPr>
              <w:widowControl/>
              <w:jc w:val="left"/>
              <w:rPr>
                <w:rFonts w:ascii="BIZ UDゴシック" w:eastAsia="BIZ UDゴシック" w:hAnsi="BIZ UDゴシック" w:cs="ＭＳ Ｐゴシック"/>
                <w:kern w:val="0"/>
                <w:sz w:val="20"/>
                <w:szCs w:val="20"/>
              </w:rPr>
            </w:pPr>
          </w:p>
          <w:p w14:paraId="029A6B4E" w14:textId="77777777" w:rsidR="00E66D4A" w:rsidRPr="0071014C" w:rsidRDefault="00E66D4A" w:rsidP="00403DE4">
            <w:pPr>
              <w:widowControl/>
              <w:jc w:val="left"/>
              <w:rPr>
                <w:rFonts w:ascii="BIZ UDゴシック" w:eastAsia="BIZ UDゴシック" w:hAnsi="BIZ UDゴシック" w:cs="ＭＳ Ｐゴシック"/>
                <w:kern w:val="0"/>
                <w:sz w:val="20"/>
                <w:szCs w:val="20"/>
              </w:rPr>
            </w:pPr>
          </w:p>
          <w:p w14:paraId="7913414F" w14:textId="77777777" w:rsidR="00E66D4A" w:rsidRPr="0071014C" w:rsidRDefault="00E66D4A" w:rsidP="00403DE4">
            <w:pPr>
              <w:widowControl/>
              <w:jc w:val="left"/>
              <w:rPr>
                <w:rFonts w:ascii="BIZ UDゴシック" w:eastAsia="BIZ UDゴシック" w:hAnsi="BIZ UDゴシック" w:cs="ＭＳ Ｐゴシック"/>
                <w:kern w:val="0"/>
                <w:sz w:val="20"/>
                <w:szCs w:val="20"/>
              </w:rPr>
            </w:pPr>
          </w:p>
          <w:p w14:paraId="72BD79D2" w14:textId="77777777" w:rsidR="00C223DE" w:rsidRPr="0071014C" w:rsidRDefault="00C223DE" w:rsidP="00403DE4">
            <w:pPr>
              <w:widowControl/>
              <w:jc w:val="left"/>
              <w:rPr>
                <w:rFonts w:ascii="BIZ UDゴシック" w:eastAsia="BIZ UDゴシック" w:hAnsi="BIZ UDゴシック" w:cs="ＭＳ Ｐゴシック"/>
                <w:kern w:val="0"/>
                <w:sz w:val="20"/>
                <w:szCs w:val="20"/>
              </w:rPr>
            </w:pPr>
          </w:p>
          <w:p w14:paraId="69F76373" w14:textId="77777777" w:rsidR="00E66D4A" w:rsidRPr="0071014C" w:rsidRDefault="00E66D4A" w:rsidP="00403DE4">
            <w:pPr>
              <w:widowControl/>
              <w:jc w:val="left"/>
              <w:rPr>
                <w:rFonts w:ascii="BIZ UDゴシック" w:eastAsia="BIZ UDゴシック" w:hAnsi="BIZ UDゴシック" w:cs="ＭＳ Ｐゴシック"/>
                <w:kern w:val="0"/>
                <w:sz w:val="20"/>
                <w:szCs w:val="20"/>
              </w:rPr>
            </w:pPr>
          </w:p>
          <w:p w14:paraId="52AF1DD9"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条第12号</w:t>
            </w:r>
          </w:p>
          <w:p w14:paraId="2318FD54"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10BB3DC9" w14:textId="77777777"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3692AC8F" w14:textId="4A360F8D" w:rsidR="000357B7" w:rsidRPr="0071014C" w:rsidRDefault="000357B7" w:rsidP="00403DE4">
            <w:pPr>
              <w:widowControl/>
              <w:jc w:val="left"/>
              <w:rPr>
                <w:rFonts w:ascii="BIZ UDゴシック" w:eastAsia="BIZ UDゴシック" w:hAnsi="BIZ UDゴシック" w:cs="ＭＳ Ｐゴシック"/>
                <w:kern w:val="0"/>
                <w:sz w:val="20"/>
                <w:szCs w:val="20"/>
              </w:rPr>
            </w:pPr>
          </w:p>
          <w:p w14:paraId="28BC00B4" w14:textId="76D9066B" w:rsidR="00761459" w:rsidRPr="0071014C" w:rsidRDefault="00761459" w:rsidP="00403DE4">
            <w:pPr>
              <w:widowControl/>
              <w:jc w:val="left"/>
              <w:rPr>
                <w:rFonts w:ascii="BIZ UDゴシック" w:eastAsia="BIZ UDゴシック" w:hAnsi="BIZ UDゴシック" w:cs="ＭＳ Ｐゴシック" w:hint="eastAsia"/>
                <w:kern w:val="0"/>
                <w:sz w:val="20"/>
                <w:szCs w:val="20"/>
              </w:rPr>
            </w:pPr>
          </w:p>
          <w:p w14:paraId="33F2C7D6"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条第13号</w:t>
            </w:r>
          </w:p>
          <w:p w14:paraId="03E9271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28CBE9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C77C980" w14:textId="77777777" w:rsidR="000357B7" w:rsidRPr="0071014C" w:rsidRDefault="000357B7" w:rsidP="008B5601">
            <w:pPr>
              <w:widowControl/>
              <w:jc w:val="left"/>
              <w:rPr>
                <w:rFonts w:ascii="BIZ UDゴシック" w:eastAsia="BIZ UDゴシック" w:hAnsi="BIZ UDゴシック"/>
                <w:sz w:val="20"/>
                <w:szCs w:val="20"/>
              </w:rPr>
            </w:pPr>
          </w:p>
          <w:p w14:paraId="6A79DA89" w14:textId="77777777" w:rsidR="000357B7" w:rsidRPr="0071014C" w:rsidRDefault="000357B7" w:rsidP="008B5601">
            <w:pPr>
              <w:widowControl/>
              <w:jc w:val="left"/>
              <w:rPr>
                <w:rFonts w:ascii="BIZ UDゴシック" w:eastAsia="BIZ UDゴシック" w:hAnsi="BIZ UDゴシック"/>
                <w:sz w:val="20"/>
                <w:szCs w:val="20"/>
              </w:rPr>
            </w:pPr>
          </w:p>
          <w:p w14:paraId="5FC1ABF5" w14:textId="77777777" w:rsidR="00C223DE" w:rsidRPr="0071014C" w:rsidRDefault="00C223DE" w:rsidP="008B5601">
            <w:pPr>
              <w:widowControl/>
              <w:jc w:val="left"/>
              <w:rPr>
                <w:rFonts w:ascii="BIZ UDゴシック" w:eastAsia="BIZ UDゴシック" w:hAnsi="BIZ UDゴシック"/>
                <w:sz w:val="20"/>
                <w:szCs w:val="20"/>
              </w:rPr>
            </w:pPr>
          </w:p>
          <w:p w14:paraId="23EECF5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B940CD4"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条第14号</w:t>
            </w:r>
          </w:p>
          <w:p w14:paraId="19BCCF8C" w14:textId="77777777" w:rsidR="00493604" w:rsidRPr="0071014C" w:rsidRDefault="00493604" w:rsidP="000357B7">
            <w:pPr>
              <w:widowControl/>
              <w:jc w:val="left"/>
              <w:rPr>
                <w:rFonts w:ascii="BIZ UDゴシック" w:eastAsia="BIZ UDゴシック" w:hAnsi="BIZ UDゴシック" w:cs="ＭＳ Ｐゴシック"/>
                <w:kern w:val="0"/>
                <w:sz w:val="20"/>
                <w:szCs w:val="20"/>
              </w:rPr>
            </w:pPr>
          </w:p>
          <w:p w14:paraId="7B72FFFA" w14:textId="77777777" w:rsidR="00656B0C" w:rsidRPr="0071014C" w:rsidRDefault="00656B0C" w:rsidP="000357B7">
            <w:pPr>
              <w:widowControl/>
              <w:jc w:val="left"/>
              <w:rPr>
                <w:rFonts w:ascii="BIZ UDゴシック" w:eastAsia="BIZ UDゴシック" w:hAnsi="BIZ UDゴシック" w:cs="ＭＳ Ｐゴシック"/>
                <w:kern w:val="0"/>
                <w:sz w:val="20"/>
                <w:szCs w:val="20"/>
              </w:rPr>
            </w:pPr>
          </w:p>
          <w:p w14:paraId="05D31D06" w14:textId="77777777" w:rsidR="00656B0C" w:rsidRPr="0071014C" w:rsidRDefault="00656B0C" w:rsidP="00656B0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予防基準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67</w:t>
            </w:r>
            <w:r w:rsidRPr="0071014C">
              <w:rPr>
                <w:rFonts w:ascii="BIZ UDゴシック" w:eastAsia="BIZ UDゴシック" w:hAnsi="BIZ UDゴシック" w:cs="ＭＳ Ｐゴシック" w:hint="eastAsia"/>
                <w:kern w:val="0"/>
                <w:sz w:val="20"/>
                <w:szCs w:val="20"/>
              </w:rPr>
              <w:t>条第15号</w:t>
            </w:r>
          </w:p>
          <w:p w14:paraId="0F0D24C2" w14:textId="77777777" w:rsidR="00656B0C" w:rsidRPr="0071014C" w:rsidRDefault="00656B0C" w:rsidP="000357B7">
            <w:pPr>
              <w:widowControl/>
              <w:jc w:val="left"/>
              <w:rPr>
                <w:rFonts w:ascii="BIZ UDゴシック" w:eastAsia="BIZ UDゴシック" w:hAnsi="BIZ UDゴシック" w:cs="ＭＳ Ｐゴシック"/>
                <w:kern w:val="0"/>
                <w:sz w:val="20"/>
                <w:szCs w:val="20"/>
              </w:rPr>
            </w:pPr>
          </w:p>
        </w:tc>
      </w:tr>
      <w:tr w:rsidR="0071014C" w:rsidRPr="0071014C" w14:paraId="6E107F85" w14:textId="77777777" w:rsidTr="00B55D4C">
        <w:trPr>
          <w:trHeight w:val="264"/>
        </w:trPr>
        <w:tc>
          <w:tcPr>
            <w:tcW w:w="1560" w:type="dxa"/>
            <w:shd w:val="clear" w:color="auto" w:fill="auto"/>
          </w:tcPr>
          <w:p w14:paraId="0CC65FB9"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16　居宅サービス計画の作成</w:t>
            </w:r>
          </w:p>
        </w:tc>
        <w:tc>
          <w:tcPr>
            <w:tcW w:w="5782" w:type="dxa"/>
          </w:tcPr>
          <w:p w14:paraId="3152EE8F" w14:textId="77777777" w:rsidR="00493604" w:rsidRPr="0071014C" w:rsidRDefault="00493604" w:rsidP="00BC7C5A">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管理者は、介護支援専門員に、登録者の居宅サービス計画の作成に関する業務を担当させているか。</w:t>
            </w:r>
          </w:p>
          <w:p w14:paraId="5596C02F"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357BBEB" w14:textId="77777777" w:rsidR="00493604" w:rsidRPr="0071014C" w:rsidRDefault="00493604" w:rsidP="00BC7C5A">
            <w:pPr>
              <w:widowControl/>
              <w:ind w:left="180" w:hangingChars="100" w:hanging="180"/>
              <w:jc w:val="left"/>
              <w:rPr>
                <w:rFonts w:ascii="BIZ UDゴシック" w:eastAsia="BIZ UDゴシック" w:hAnsi="BIZ UDゴシック" w:cs="ＭＳ Ｐゴシック"/>
                <w:kern w:val="0"/>
                <w:sz w:val="20"/>
                <w:szCs w:val="20"/>
              </w:rPr>
            </w:pPr>
          </w:p>
          <w:p w14:paraId="27D0EEFA" w14:textId="77777777" w:rsidR="00493604" w:rsidRPr="0071014C" w:rsidRDefault="00493604" w:rsidP="00BC7C5A">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介護支援専門員は、登録者の居宅サービス計画の作成に当たっては、指定居宅介護支援等基準第１３条各号に掲げる具体的取組方針に沿って行っているか。</w:t>
            </w:r>
          </w:p>
          <w:p w14:paraId="156CC709"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91C726C" w14:textId="77777777" w:rsidR="00493604" w:rsidRPr="0071014C" w:rsidRDefault="00493604" w:rsidP="00656B0C">
            <w:pPr>
              <w:widowControl/>
              <w:ind w:leftChars="80" w:left="340" w:rightChars="150" w:right="300" w:hangingChars="100" w:hanging="180"/>
              <w:jc w:val="left"/>
              <w:rPr>
                <w:rFonts w:ascii="BIZ UDゴシック" w:eastAsia="BIZ UDゴシック" w:hAnsi="BIZ UDゴシック" w:cs="ＭＳ Ｐゴシック"/>
                <w:kern w:val="0"/>
                <w:sz w:val="20"/>
                <w:szCs w:val="20"/>
              </w:rPr>
            </w:pPr>
          </w:p>
        </w:tc>
        <w:tc>
          <w:tcPr>
            <w:tcW w:w="1900" w:type="dxa"/>
          </w:tcPr>
          <w:p w14:paraId="235E5E0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93</w:t>
            </w:r>
            <w:r w:rsidRPr="0071014C">
              <w:rPr>
                <w:rFonts w:ascii="BIZ UDゴシック" w:eastAsia="BIZ UDゴシック" w:hAnsi="BIZ UDゴシック" w:cs="ＭＳ Ｐゴシック" w:hint="eastAsia"/>
                <w:kern w:val="0"/>
                <w:sz w:val="20"/>
                <w:szCs w:val="20"/>
              </w:rPr>
              <w:t>条第1項</w:t>
            </w:r>
          </w:p>
          <w:p w14:paraId="7649B5E9" w14:textId="77777777" w:rsidR="00493604" w:rsidRPr="0071014C" w:rsidRDefault="003F5F73"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※勤務表</w:t>
            </w:r>
          </w:p>
          <w:p w14:paraId="04D4B28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ED149F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2A481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2A4817" w:rsidRPr="0071014C">
              <w:rPr>
                <w:rFonts w:ascii="BIZ UDゴシック" w:eastAsia="BIZ UDゴシック" w:hAnsi="BIZ UDゴシック" w:cs="ＭＳ Ｐゴシック" w:hint="eastAsia"/>
                <w:kern w:val="0"/>
                <w:sz w:val="20"/>
                <w:szCs w:val="20"/>
              </w:rPr>
              <w:t>93</w:t>
            </w:r>
            <w:r w:rsidRPr="0071014C">
              <w:rPr>
                <w:rFonts w:ascii="BIZ UDゴシック" w:eastAsia="BIZ UDゴシック" w:hAnsi="BIZ UDゴシック" w:cs="ＭＳ Ｐゴシック" w:hint="eastAsia"/>
                <w:kern w:val="0"/>
                <w:sz w:val="20"/>
                <w:szCs w:val="20"/>
              </w:rPr>
              <w:t>条第</w:t>
            </w:r>
            <w:r w:rsidR="00F46128" w:rsidRPr="0071014C">
              <w:rPr>
                <w:rFonts w:ascii="BIZ UDゴシック" w:eastAsia="BIZ UDゴシック" w:hAnsi="BIZ UDゴシック" w:cs="ＭＳ Ｐゴシック" w:hint="eastAsia"/>
                <w:kern w:val="0"/>
                <w:sz w:val="20"/>
                <w:szCs w:val="20"/>
              </w:rPr>
              <w:t>2</w:t>
            </w:r>
            <w:r w:rsidRPr="0071014C">
              <w:rPr>
                <w:rFonts w:ascii="BIZ UDゴシック" w:eastAsia="BIZ UDゴシック" w:hAnsi="BIZ UDゴシック" w:cs="ＭＳ Ｐゴシック" w:hint="eastAsia"/>
                <w:kern w:val="0"/>
                <w:sz w:val="20"/>
                <w:szCs w:val="20"/>
              </w:rPr>
              <w:t>項</w:t>
            </w:r>
          </w:p>
        </w:tc>
      </w:tr>
      <w:tr w:rsidR="0071014C" w:rsidRPr="0071014C" w14:paraId="0A52590E" w14:textId="77777777" w:rsidTr="00B55D4C">
        <w:trPr>
          <w:trHeight w:val="264"/>
        </w:trPr>
        <w:tc>
          <w:tcPr>
            <w:tcW w:w="1560" w:type="dxa"/>
            <w:shd w:val="clear" w:color="auto" w:fill="auto"/>
          </w:tcPr>
          <w:p w14:paraId="09F9010A"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17　法定代理受領サービスに係る報告</w:t>
            </w:r>
          </w:p>
        </w:tc>
        <w:tc>
          <w:tcPr>
            <w:tcW w:w="5782" w:type="dxa"/>
          </w:tcPr>
          <w:p w14:paraId="30A98984" w14:textId="77777777" w:rsidR="00493604" w:rsidRPr="0071014C" w:rsidRDefault="00493604" w:rsidP="00FB46F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毎月、市町村（審査及び支払に関する事務を国民健康保険団体連合会に委託している場合にあっては、当該国民健康保険団体連合会）に対し、居宅サービス計画において位置付けられている指定居宅サービス等のうち法定代理受領サービスとして位置付けたものに関する情報を記載した文書（給付管理票）を提出しているか。</w:t>
            </w:r>
          </w:p>
          <w:p w14:paraId="730D5F39"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30AF87A" w14:textId="77777777" w:rsidR="00493604" w:rsidRPr="0071014C" w:rsidRDefault="00493604" w:rsidP="00FB46FD">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36EB5A6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94</w:t>
            </w:r>
            <w:r w:rsidRPr="0071014C">
              <w:rPr>
                <w:rFonts w:ascii="BIZ UDゴシック" w:eastAsia="BIZ UDゴシック" w:hAnsi="BIZ UDゴシック" w:cs="ＭＳ Ｐゴシック" w:hint="eastAsia"/>
                <w:kern w:val="0"/>
                <w:sz w:val="20"/>
                <w:szCs w:val="20"/>
              </w:rPr>
              <w:t>条</w:t>
            </w:r>
          </w:p>
          <w:p w14:paraId="7DF710F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10DE015F" w14:textId="77777777" w:rsidTr="00B55D4C">
        <w:trPr>
          <w:trHeight w:val="264"/>
        </w:trPr>
        <w:tc>
          <w:tcPr>
            <w:tcW w:w="1560" w:type="dxa"/>
            <w:shd w:val="clear" w:color="auto" w:fill="auto"/>
          </w:tcPr>
          <w:p w14:paraId="142F1DAB"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18　利用者に対する居宅サービス計画等の書類の交付</w:t>
            </w:r>
          </w:p>
        </w:tc>
        <w:tc>
          <w:tcPr>
            <w:tcW w:w="5782" w:type="dxa"/>
          </w:tcPr>
          <w:p w14:paraId="6E91E9B5" w14:textId="77777777" w:rsidR="00493604" w:rsidRPr="0071014C" w:rsidRDefault="00493604" w:rsidP="00FB46FD">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登録者が他の小規模多機能型居宅介護事業者の利用を希望する場合その他登録者からの申出があった場合には、当該登録者に対し、直近の居宅サービス計画及びその実施状況に関する書類を交付しているか。</w:t>
            </w:r>
          </w:p>
          <w:p w14:paraId="6EBFB49F"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B8118F1" w14:textId="77777777" w:rsidR="00493604" w:rsidRPr="0071014C" w:rsidRDefault="00493604" w:rsidP="00FB46FD">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32A6C60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95</w:t>
            </w:r>
            <w:r w:rsidRPr="0071014C">
              <w:rPr>
                <w:rFonts w:ascii="BIZ UDゴシック" w:eastAsia="BIZ UDゴシック" w:hAnsi="BIZ UDゴシック" w:cs="ＭＳ Ｐゴシック" w:hint="eastAsia"/>
                <w:kern w:val="0"/>
                <w:sz w:val="20"/>
                <w:szCs w:val="20"/>
              </w:rPr>
              <w:t>条</w:t>
            </w:r>
          </w:p>
          <w:p w14:paraId="430779F2"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1FED24C4" w14:textId="77777777" w:rsidTr="00B55D4C">
        <w:trPr>
          <w:trHeight w:val="264"/>
        </w:trPr>
        <w:tc>
          <w:tcPr>
            <w:tcW w:w="1560" w:type="dxa"/>
            <w:shd w:val="clear" w:color="auto" w:fill="auto"/>
          </w:tcPr>
          <w:p w14:paraId="2FE765CA" w14:textId="77777777" w:rsidR="00493604" w:rsidRPr="0071014C" w:rsidRDefault="00197C6A"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19　小規模多機能型居宅介護計画の作成</w:t>
            </w:r>
          </w:p>
          <w:p w14:paraId="5B38CCC6" w14:textId="77777777" w:rsidR="00493604" w:rsidRPr="0071014C" w:rsidRDefault="00493604"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（予防除く）</w:t>
            </w:r>
          </w:p>
        </w:tc>
        <w:tc>
          <w:tcPr>
            <w:tcW w:w="5782" w:type="dxa"/>
          </w:tcPr>
          <w:p w14:paraId="2D14B254"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管理者は、介護支援専門員に、小規模多機能型居宅介護計画の作成に関する業務を担当させているか。</w:t>
            </w:r>
          </w:p>
          <w:p w14:paraId="0E0A17A9"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43A6B63"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p w14:paraId="40368942"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小規模多機能型居宅介護計画の作成に当たっては、地域における活動への参加の機会の提供等により、利用者の多様な活動の確保に努めているか。</w:t>
            </w:r>
          </w:p>
          <w:p w14:paraId="073C9015"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97026B5" w14:textId="77777777" w:rsidR="00493604" w:rsidRPr="0071014C" w:rsidRDefault="00493604" w:rsidP="00FB46FD">
            <w:pPr>
              <w:widowControl/>
              <w:ind w:leftChars="80" w:left="160"/>
              <w:jc w:val="left"/>
              <w:rPr>
                <w:rFonts w:ascii="BIZ UDゴシック" w:eastAsia="BIZ UDゴシック" w:hAnsi="BIZ UDゴシック" w:cs="ＭＳ Ｐゴシック"/>
                <w:kern w:val="0"/>
                <w:sz w:val="20"/>
                <w:szCs w:val="20"/>
              </w:rPr>
            </w:pPr>
          </w:p>
          <w:p w14:paraId="1E89C69F"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るか。</w:t>
            </w:r>
          </w:p>
          <w:p w14:paraId="26958593"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1321AA3"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p w14:paraId="0A34CEF0"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　介護支援専門員は、小規模多機能型居宅介護計画の作成に当たっては、その内容について利用者又はその家族に対して説明し、利用者の同意を得ているか。</w:t>
            </w:r>
          </w:p>
          <w:p w14:paraId="26F379FF"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59BF6F0"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p w14:paraId="2B5D4415" w14:textId="77777777" w:rsidR="00C52016" w:rsidRPr="0071014C" w:rsidRDefault="00C52016" w:rsidP="00FB46FD">
            <w:pPr>
              <w:widowControl/>
              <w:ind w:left="180" w:hangingChars="100" w:hanging="180"/>
              <w:jc w:val="left"/>
              <w:rPr>
                <w:rFonts w:ascii="BIZ UDゴシック" w:eastAsia="BIZ UDゴシック" w:hAnsi="BIZ UDゴシック" w:cs="ＭＳ Ｐゴシック"/>
                <w:kern w:val="0"/>
                <w:sz w:val="20"/>
                <w:szCs w:val="20"/>
              </w:rPr>
            </w:pPr>
          </w:p>
          <w:p w14:paraId="3409ACE0"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⑸　介護支援専門員は、小規模多機能型居宅介護計画を作成した際には、当該小規模多機能型居宅介護計画を利用者に交付しているか。</w:t>
            </w:r>
          </w:p>
          <w:p w14:paraId="7239DFA5"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145A7B7"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p w14:paraId="583FEB2D"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⑹　介護支援専門員は、小規模多機能型居宅介護計画の作成後においても、常に小規模多機能型居宅介護計画の実施状況及び利用者の様態の変化等の把握を行い、必要に応じて小規模多機能型居宅介護計画の変更を行っているか。</w:t>
            </w:r>
          </w:p>
          <w:p w14:paraId="272DF311"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8D2A539"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p w14:paraId="34195193"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⑺　計画作成担当者は、小規模多機能型居宅介護計画の変更を行なう際も⑵から⑸に準じて取り扱っているか。</w:t>
            </w:r>
          </w:p>
          <w:p w14:paraId="4A5B5463"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CC12798"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0918AC9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96</w:t>
            </w:r>
            <w:r w:rsidRPr="0071014C">
              <w:rPr>
                <w:rFonts w:ascii="BIZ UDゴシック" w:eastAsia="BIZ UDゴシック" w:hAnsi="BIZ UDゴシック" w:cs="ＭＳ Ｐゴシック" w:hint="eastAsia"/>
                <w:kern w:val="0"/>
                <w:sz w:val="20"/>
                <w:szCs w:val="20"/>
              </w:rPr>
              <w:t>条第1項</w:t>
            </w:r>
          </w:p>
          <w:p w14:paraId="12A1E37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79F1D92" w14:textId="7A7CAD1F" w:rsidR="00493604" w:rsidRDefault="00493604" w:rsidP="00403DE4">
            <w:pPr>
              <w:widowControl/>
              <w:jc w:val="left"/>
              <w:rPr>
                <w:rFonts w:ascii="BIZ UDゴシック" w:eastAsia="BIZ UDゴシック" w:hAnsi="BIZ UDゴシック" w:cs="ＭＳ Ｐゴシック"/>
                <w:kern w:val="0"/>
                <w:sz w:val="20"/>
                <w:szCs w:val="20"/>
              </w:rPr>
            </w:pPr>
          </w:p>
          <w:p w14:paraId="1C0A6C7C" w14:textId="77777777" w:rsidR="00C854C4" w:rsidRPr="0071014C" w:rsidRDefault="00C854C4" w:rsidP="00403DE4">
            <w:pPr>
              <w:widowControl/>
              <w:jc w:val="left"/>
              <w:rPr>
                <w:rFonts w:ascii="BIZ UDゴシック" w:eastAsia="BIZ UDゴシック" w:hAnsi="BIZ UDゴシック" w:cs="ＭＳ Ｐゴシック" w:hint="eastAsia"/>
                <w:kern w:val="0"/>
                <w:sz w:val="20"/>
                <w:szCs w:val="20"/>
              </w:rPr>
            </w:pPr>
          </w:p>
          <w:p w14:paraId="5E3E5AB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96</w:t>
            </w:r>
            <w:r w:rsidRPr="0071014C">
              <w:rPr>
                <w:rFonts w:ascii="BIZ UDゴシック" w:eastAsia="BIZ UDゴシック" w:hAnsi="BIZ UDゴシック" w:cs="ＭＳ Ｐゴシック" w:hint="eastAsia"/>
                <w:kern w:val="0"/>
                <w:sz w:val="20"/>
                <w:szCs w:val="20"/>
              </w:rPr>
              <w:t>条第2項</w:t>
            </w:r>
          </w:p>
          <w:p w14:paraId="192B98F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8981E3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ECAE4D7" w14:textId="77777777" w:rsidR="00C223DE" w:rsidRPr="0071014C" w:rsidRDefault="00C223DE" w:rsidP="00403DE4">
            <w:pPr>
              <w:widowControl/>
              <w:jc w:val="left"/>
              <w:rPr>
                <w:rFonts w:ascii="BIZ UDゴシック" w:eastAsia="BIZ UDゴシック" w:hAnsi="BIZ UDゴシック" w:cs="ＭＳ Ｐゴシック"/>
                <w:kern w:val="0"/>
                <w:sz w:val="20"/>
                <w:szCs w:val="20"/>
              </w:rPr>
            </w:pPr>
          </w:p>
          <w:p w14:paraId="08B9D7F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96</w:t>
            </w:r>
            <w:r w:rsidRPr="0071014C">
              <w:rPr>
                <w:rFonts w:ascii="BIZ UDゴシック" w:eastAsia="BIZ UDゴシック" w:hAnsi="BIZ UDゴシック" w:cs="ＭＳ Ｐゴシック" w:hint="eastAsia"/>
                <w:kern w:val="0"/>
                <w:sz w:val="20"/>
                <w:szCs w:val="20"/>
              </w:rPr>
              <w:t>条第3項</w:t>
            </w:r>
          </w:p>
          <w:p w14:paraId="5C9DBEC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2AAC685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32B336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B60154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01CAE8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760BFF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5B267A3" w14:textId="77777777" w:rsidR="00C223DE" w:rsidRPr="0071014C" w:rsidRDefault="00C223DE" w:rsidP="00403DE4">
            <w:pPr>
              <w:widowControl/>
              <w:jc w:val="left"/>
              <w:rPr>
                <w:rFonts w:ascii="BIZ UDゴシック" w:eastAsia="BIZ UDゴシック" w:hAnsi="BIZ UDゴシック" w:cs="ＭＳ Ｐゴシック"/>
                <w:kern w:val="0"/>
                <w:sz w:val="20"/>
                <w:szCs w:val="20"/>
              </w:rPr>
            </w:pPr>
          </w:p>
          <w:p w14:paraId="383EB58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96</w:t>
            </w:r>
            <w:r w:rsidRPr="0071014C">
              <w:rPr>
                <w:rFonts w:ascii="BIZ UDゴシック" w:eastAsia="BIZ UDゴシック" w:hAnsi="BIZ UDゴシック" w:cs="ＭＳ Ｐゴシック" w:hint="eastAsia"/>
                <w:kern w:val="0"/>
                <w:sz w:val="20"/>
                <w:szCs w:val="20"/>
              </w:rPr>
              <w:t>条第4項</w:t>
            </w:r>
          </w:p>
          <w:p w14:paraId="58C5CEC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79BB6D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BC20F33" w14:textId="77777777" w:rsidR="00656B0C" w:rsidRPr="0071014C" w:rsidRDefault="00656B0C" w:rsidP="00403DE4">
            <w:pPr>
              <w:widowControl/>
              <w:jc w:val="left"/>
              <w:rPr>
                <w:rFonts w:ascii="BIZ UDゴシック" w:eastAsia="BIZ UDゴシック" w:hAnsi="BIZ UDゴシック" w:cs="ＭＳ Ｐゴシック"/>
                <w:kern w:val="0"/>
                <w:sz w:val="20"/>
                <w:szCs w:val="20"/>
              </w:rPr>
            </w:pPr>
          </w:p>
          <w:p w14:paraId="0ECE011B" w14:textId="77777777" w:rsidR="00C52016" w:rsidRPr="0071014C" w:rsidRDefault="00C52016" w:rsidP="00403DE4">
            <w:pPr>
              <w:widowControl/>
              <w:jc w:val="left"/>
              <w:rPr>
                <w:rFonts w:ascii="BIZ UDゴシック" w:eastAsia="BIZ UDゴシック" w:hAnsi="BIZ UDゴシック" w:cs="ＭＳ Ｐゴシック"/>
                <w:kern w:val="0"/>
                <w:sz w:val="20"/>
                <w:szCs w:val="20"/>
              </w:rPr>
            </w:pPr>
          </w:p>
          <w:p w14:paraId="100D19B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96</w:t>
            </w:r>
            <w:r w:rsidRPr="0071014C">
              <w:rPr>
                <w:rFonts w:ascii="BIZ UDゴシック" w:eastAsia="BIZ UDゴシック" w:hAnsi="BIZ UDゴシック" w:cs="ＭＳ Ｐゴシック" w:hint="eastAsia"/>
                <w:kern w:val="0"/>
                <w:sz w:val="20"/>
                <w:szCs w:val="20"/>
              </w:rPr>
              <w:t>条第5項</w:t>
            </w:r>
          </w:p>
          <w:p w14:paraId="61A1329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01E96E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0902A22"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96</w:t>
            </w:r>
            <w:r w:rsidRPr="0071014C">
              <w:rPr>
                <w:rFonts w:ascii="BIZ UDゴシック" w:eastAsia="BIZ UDゴシック" w:hAnsi="BIZ UDゴシック" w:cs="ＭＳ Ｐゴシック" w:hint="eastAsia"/>
                <w:kern w:val="0"/>
                <w:sz w:val="20"/>
                <w:szCs w:val="20"/>
              </w:rPr>
              <w:t>条第6項</w:t>
            </w:r>
          </w:p>
          <w:p w14:paraId="25AD2AC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F4DEC2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B697D4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48F87A17" w14:textId="77777777" w:rsidR="00656B0C" w:rsidRPr="0071014C" w:rsidRDefault="00656B0C" w:rsidP="00403DE4">
            <w:pPr>
              <w:widowControl/>
              <w:jc w:val="left"/>
              <w:rPr>
                <w:rFonts w:ascii="BIZ UDゴシック" w:eastAsia="BIZ UDゴシック" w:hAnsi="BIZ UDゴシック" w:cs="ＭＳ Ｐゴシック"/>
                <w:kern w:val="0"/>
                <w:sz w:val="20"/>
                <w:szCs w:val="20"/>
              </w:rPr>
            </w:pPr>
          </w:p>
          <w:p w14:paraId="7F70A81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96</w:t>
            </w:r>
            <w:r w:rsidRPr="0071014C">
              <w:rPr>
                <w:rFonts w:ascii="BIZ UDゴシック" w:eastAsia="BIZ UDゴシック" w:hAnsi="BIZ UDゴシック" w:cs="ＭＳ Ｐゴシック" w:hint="eastAsia"/>
                <w:kern w:val="0"/>
                <w:sz w:val="20"/>
                <w:szCs w:val="20"/>
              </w:rPr>
              <w:t>条第7項</w:t>
            </w:r>
          </w:p>
        </w:tc>
      </w:tr>
      <w:tr w:rsidR="0071014C" w:rsidRPr="0071014C" w14:paraId="056EBB64" w14:textId="77777777" w:rsidTr="00B55D4C">
        <w:trPr>
          <w:trHeight w:val="264"/>
        </w:trPr>
        <w:tc>
          <w:tcPr>
            <w:tcW w:w="1560" w:type="dxa"/>
            <w:shd w:val="clear" w:color="auto" w:fill="auto"/>
          </w:tcPr>
          <w:p w14:paraId="67A845D9" w14:textId="77777777" w:rsidR="00493604" w:rsidRPr="0071014C" w:rsidRDefault="00197C6A"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20　介護等</w:t>
            </w:r>
          </w:p>
        </w:tc>
        <w:tc>
          <w:tcPr>
            <w:tcW w:w="5782" w:type="dxa"/>
          </w:tcPr>
          <w:p w14:paraId="3D8C7D15"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介護は、利用者の心身の状況に応じ、利用者の自立の支援と日常生活の充実に資するよう、適切な技術をもって行われているか。</w:t>
            </w:r>
          </w:p>
          <w:p w14:paraId="51A77402"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01A415A"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p w14:paraId="2A49DE42"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事業者は、その利用者に対して、利用者の負担により、利用者の居宅又は当該サービスの拠点における小規模多機能型居宅介護従業者以外の者による介護を受けさせてはいないか。</w:t>
            </w:r>
          </w:p>
          <w:p w14:paraId="6EE0452B"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w:t>
            </w:r>
            <w:r w:rsidR="005A2432" w:rsidRPr="0071014C">
              <w:rPr>
                <w:rFonts w:ascii="BIZ UDゴシック" w:eastAsia="BIZ UDゴシック" w:hAnsi="BIZ UDゴシック" w:cs="ＭＳ Ｐゴシック" w:hint="eastAsia"/>
                <w:kern w:val="0"/>
                <w:sz w:val="20"/>
                <w:szCs w:val="20"/>
              </w:rPr>
              <w:t>・いる</w:t>
            </w:r>
          </w:p>
          <w:p w14:paraId="2CCA6F7E"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p>
          <w:p w14:paraId="6D240BC3" w14:textId="77777777" w:rsidR="00493604" w:rsidRPr="0071014C" w:rsidRDefault="00493604" w:rsidP="00FB4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事業所における利用者の食事その他の家事等は、可能な限り利用者と従業者が共同で行うよう努めているか。</w:t>
            </w:r>
          </w:p>
          <w:p w14:paraId="1AE433A0"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F9D374C" w14:textId="77777777" w:rsidR="00493604" w:rsidRPr="0071014C" w:rsidRDefault="00493604" w:rsidP="00656B0C">
            <w:pPr>
              <w:widowControl/>
              <w:ind w:leftChars="80" w:left="160" w:rightChars="50" w:right="100"/>
              <w:jc w:val="left"/>
              <w:rPr>
                <w:rFonts w:ascii="BIZ UDゴシック" w:eastAsia="BIZ UDゴシック" w:hAnsi="BIZ UDゴシック" w:cs="ＭＳ Ｐゴシック"/>
                <w:kern w:val="0"/>
                <w:sz w:val="20"/>
                <w:szCs w:val="20"/>
              </w:rPr>
            </w:pPr>
          </w:p>
        </w:tc>
        <w:tc>
          <w:tcPr>
            <w:tcW w:w="1900" w:type="dxa"/>
          </w:tcPr>
          <w:p w14:paraId="0D5F44F7"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97</w:t>
            </w:r>
            <w:r w:rsidRPr="0071014C">
              <w:rPr>
                <w:rFonts w:ascii="BIZ UDゴシック" w:eastAsia="BIZ UDゴシック" w:hAnsi="BIZ UDゴシック" w:cs="ＭＳ Ｐゴシック" w:hint="eastAsia"/>
                <w:kern w:val="0"/>
                <w:sz w:val="20"/>
                <w:szCs w:val="20"/>
              </w:rPr>
              <w:t>条第1項</w:t>
            </w:r>
          </w:p>
          <w:p w14:paraId="1AE56FD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6F00D9E8" w14:textId="77777777" w:rsidR="00656B0C" w:rsidRPr="0071014C" w:rsidRDefault="00656B0C" w:rsidP="00403DE4">
            <w:pPr>
              <w:widowControl/>
              <w:jc w:val="left"/>
              <w:rPr>
                <w:rFonts w:ascii="BIZ UDゴシック" w:eastAsia="BIZ UDゴシック" w:hAnsi="BIZ UDゴシック" w:cs="ＭＳ Ｐゴシック"/>
                <w:kern w:val="0"/>
                <w:sz w:val="20"/>
                <w:szCs w:val="20"/>
              </w:rPr>
            </w:pPr>
          </w:p>
          <w:p w14:paraId="0EB47FB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97</w:t>
            </w:r>
            <w:r w:rsidRPr="0071014C">
              <w:rPr>
                <w:rFonts w:ascii="BIZ UDゴシック" w:eastAsia="BIZ UDゴシック" w:hAnsi="BIZ UDゴシック" w:cs="ＭＳ Ｐゴシック" w:hint="eastAsia"/>
                <w:kern w:val="0"/>
                <w:sz w:val="20"/>
                <w:szCs w:val="20"/>
              </w:rPr>
              <w:t>条第2項</w:t>
            </w:r>
          </w:p>
          <w:p w14:paraId="3D94284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7DA30B6" w14:textId="77777777" w:rsidR="00656B0C" w:rsidRPr="0071014C" w:rsidRDefault="00656B0C" w:rsidP="00403DE4">
            <w:pPr>
              <w:widowControl/>
              <w:jc w:val="left"/>
              <w:rPr>
                <w:rFonts w:ascii="BIZ UDゴシック" w:eastAsia="BIZ UDゴシック" w:hAnsi="BIZ UDゴシック" w:cs="ＭＳ Ｐゴシック"/>
                <w:kern w:val="0"/>
                <w:sz w:val="20"/>
                <w:szCs w:val="20"/>
              </w:rPr>
            </w:pPr>
          </w:p>
          <w:p w14:paraId="088BBF2A" w14:textId="77777777" w:rsidR="00656B0C" w:rsidRPr="0071014C" w:rsidRDefault="00656B0C" w:rsidP="00403DE4">
            <w:pPr>
              <w:widowControl/>
              <w:jc w:val="left"/>
              <w:rPr>
                <w:rFonts w:ascii="BIZ UDゴシック" w:eastAsia="BIZ UDゴシック" w:hAnsi="BIZ UDゴシック" w:cs="ＭＳ Ｐゴシック"/>
                <w:kern w:val="0"/>
                <w:sz w:val="20"/>
                <w:szCs w:val="20"/>
              </w:rPr>
            </w:pPr>
          </w:p>
          <w:p w14:paraId="74316A46"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97</w:t>
            </w:r>
            <w:r w:rsidRPr="0071014C">
              <w:rPr>
                <w:rFonts w:ascii="BIZ UDゴシック" w:eastAsia="BIZ UDゴシック" w:hAnsi="BIZ UDゴシック" w:cs="ＭＳ Ｐゴシック" w:hint="eastAsia"/>
                <w:kern w:val="0"/>
                <w:sz w:val="20"/>
                <w:szCs w:val="20"/>
              </w:rPr>
              <w:t>条第3項</w:t>
            </w:r>
          </w:p>
          <w:p w14:paraId="26C6EC3A" w14:textId="77777777" w:rsidR="00493604" w:rsidRPr="0071014C" w:rsidRDefault="00493604" w:rsidP="00B853E8">
            <w:pPr>
              <w:widowControl/>
              <w:jc w:val="left"/>
              <w:rPr>
                <w:rFonts w:ascii="BIZ UDゴシック" w:eastAsia="BIZ UDゴシック" w:hAnsi="BIZ UDゴシック" w:cs="ＭＳ Ｐゴシック"/>
                <w:kern w:val="0"/>
                <w:sz w:val="20"/>
                <w:szCs w:val="20"/>
              </w:rPr>
            </w:pPr>
          </w:p>
          <w:p w14:paraId="38613D0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12FD523C" w14:textId="77777777" w:rsidTr="00786B81">
        <w:trPr>
          <w:trHeight w:val="4379"/>
        </w:trPr>
        <w:tc>
          <w:tcPr>
            <w:tcW w:w="1560" w:type="dxa"/>
            <w:shd w:val="clear" w:color="auto" w:fill="auto"/>
          </w:tcPr>
          <w:p w14:paraId="2D0038F5" w14:textId="77777777" w:rsidR="00786B81" w:rsidRPr="0071014C" w:rsidRDefault="00786B81" w:rsidP="00A2154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21　社会生活上の便宜の提供等</w:t>
            </w:r>
          </w:p>
        </w:tc>
        <w:tc>
          <w:tcPr>
            <w:tcW w:w="5782" w:type="dxa"/>
          </w:tcPr>
          <w:p w14:paraId="7C95D236" w14:textId="77777777" w:rsidR="00786B81" w:rsidRPr="0071014C" w:rsidRDefault="00786B81" w:rsidP="00A2154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小規模多機能型居宅介護事業者は、利用者の外出の機会の確保その他の利用者の意向を踏まえた社会生活の継続のための支援に努めているか。</w:t>
            </w:r>
          </w:p>
          <w:p w14:paraId="1AAE5F33" w14:textId="77777777" w:rsidR="00786B81" w:rsidRPr="0071014C" w:rsidRDefault="00786B81" w:rsidP="00A21543">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E86EB7D" w14:textId="77777777" w:rsidR="00786B81" w:rsidRPr="0071014C" w:rsidRDefault="00786B81" w:rsidP="00A21543">
            <w:pPr>
              <w:widowControl/>
              <w:ind w:left="180" w:hangingChars="100" w:hanging="180"/>
              <w:jc w:val="left"/>
              <w:rPr>
                <w:rFonts w:ascii="BIZ UDゴシック" w:eastAsia="BIZ UDゴシック" w:hAnsi="BIZ UDゴシック" w:cs="ＭＳ Ｐゴシック"/>
                <w:kern w:val="0"/>
                <w:sz w:val="20"/>
                <w:szCs w:val="20"/>
              </w:rPr>
            </w:pPr>
          </w:p>
          <w:p w14:paraId="0904EA96" w14:textId="77777777" w:rsidR="00786B81" w:rsidRPr="0071014C" w:rsidRDefault="00786B81" w:rsidP="00A2154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事業者は、利用者が日常生活を営む上で必要な行政機関に対する手続等について、その者又はその家族が行うことが困難である場合は、その者の同意を得て、代わって行っているか。</w:t>
            </w:r>
          </w:p>
          <w:p w14:paraId="1CA83D9B" w14:textId="77777777" w:rsidR="00786B81" w:rsidRPr="0071014C" w:rsidRDefault="00786B81" w:rsidP="00A21543">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D50373A" w14:textId="77777777" w:rsidR="00786B81" w:rsidRPr="0071014C" w:rsidRDefault="00786B81" w:rsidP="00A21543">
            <w:pPr>
              <w:widowControl/>
              <w:jc w:val="right"/>
              <w:rPr>
                <w:rFonts w:ascii="BIZ UDゴシック" w:eastAsia="BIZ UDゴシック" w:hAnsi="BIZ UDゴシック" w:cs="ＭＳ Ｐゴシック"/>
                <w:kern w:val="0"/>
                <w:sz w:val="20"/>
                <w:szCs w:val="20"/>
              </w:rPr>
            </w:pPr>
          </w:p>
          <w:p w14:paraId="096396B2" w14:textId="77777777" w:rsidR="00786B81" w:rsidRPr="0071014C" w:rsidRDefault="00786B81" w:rsidP="00A21543">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事業者は、常に利用者の家族との連携を図るとともに利用者とその家族との交流等の機会を確保するよう努めているか。</w:t>
            </w:r>
          </w:p>
          <w:p w14:paraId="4C98F06C" w14:textId="77777777" w:rsidR="00786B81" w:rsidRPr="0071014C" w:rsidRDefault="00786B81" w:rsidP="00A21543">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BF3D181" w14:textId="3EC79730" w:rsidR="00786B81" w:rsidRPr="0071014C" w:rsidRDefault="00786B81" w:rsidP="00786B81">
            <w:pPr>
              <w:widowControl/>
              <w:jc w:val="left"/>
              <w:rPr>
                <w:rFonts w:ascii="BIZ UDゴシック" w:eastAsia="BIZ UDゴシック" w:hAnsi="BIZ UDゴシック" w:cs="ＭＳ Ｐゴシック"/>
                <w:kern w:val="0"/>
                <w:sz w:val="20"/>
                <w:szCs w:val="20"/>
              </w:rPr>
            </w:pPr>
          </w:p>
        </w:tc>
        <w:tc>
          <w:tcPr>
            <w:tcW w:w="1900" w:type="dxa"/>
          </w:tcPr>
          <w:p w14:paraId="43B91F73"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密着基準条例第98条第1項</w:t>
            </w:r>
          </w:p>
          <w:p w14:paraId="2FF85399"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p w14:paraId="64ABDFBC"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p w14:paraId="30B31041"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p w14:paraId="60836919"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密着基準条例第98条第2項</w:t>
            </w:r>
          </w:p>
          <w:p w14:paraId="2C63DBF8"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p w14:paraId="0DFA848D"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p w14:paraId="5EBBC553"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p w14:paraId="648DF284"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密着基準条例第98条第3項</w:t>
            </w:r>
          </w:p>
          <w:p w14:paraId="349DAB57"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p w14:paraId="1FC2E5F9" w14:textId="77777777" w:rsidR="00786B81" w:rsidRPr="0071014C" w:rsidRDefault="00786B81" w:rsidP="00A21543">
            <w:pPr>
              <w:widowControl/>
              <w:jc w:val="left"/>
              <w:rPr>
                <w:rFonts w:ascii="BIZ UDゴシック" w:eastAsia="BIZ UDゴシック" w:hAnsi="BIZ UDゴシック" w:cs="ＭＳ Ｐゴシック"/>
                <w:kern w:val="0"/>
                <w:sz w:val="20"/>
                <w:szCs w:val="20"/>
              </w:rPr>
            </w:pPr>
          </w:p>
        </w:tc>
      </w:tr>
      <w:tr w:rsidR="0071014C" w:rsidRPr="0071014C" w14:paraId="51F95ED2" w14:textId="77777777" w:rsidTr="00786B81">
        <w:trPr>
          <w:trHeight w:val="3122"/>
        </w:trPr>
        <w:tc>
          <w:tcPr>
            <w:tcW w:w="1560" w:type="dxa"/>
            <w:shd w:val="clear" w:color="auto" w:fill="auto"/>
          </w:tcPr>
          <w:p w14:paraId="0417A540" w14:textId="5725D522" w:rsidR="0064247B" w:rsidRPr="0071014C" w:rsidRDefault="007F6641" w:rsidP="00786B81">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2</w:t>
            </w:r>
            <w:r w:rsidR="00786B81" w:rsidRPr="0071014C">
              <w:rPr>
                <w:rFonts w:ascii="BIZ UDゴシック" w:eastAsia="BIZ UDゴシック" w:hAnsi="BIZ UDゴシック" w:cs="ＭＳ Ｐゴシック" w:hint="eastAsia"/>
                <w:kern w:val="0"/>
                <w:sz w:val="20"/>
                <w:szCs w:val="20"/>
              </w:rPr>
              <w:t>2</w:t>
            </w:r>
            <w:r w:rsidR="0064247B" w:rsidRPr="0071014C">
              <w:rPr>
                <w:rFonts w:ascii="BIZ UDゴシック" w:eastAsia="BIZ UDゴシック" w:hAnsi="BIZ UDゴシック" w:cs="ＭＳ Ｐゴシック" w:hint="eastAsia"/>
                <w:kern w:val="0"/>
                <w:sz w:val="20"/>
                <w:szCs w:val="20"/>
              </w:rPr>
              <w:t xml:space="preserve">　</w:t>
            </w:r>
            <w:r w:rsidR="00786B81" w:rsidRPr="0071014C">
              <w:rPr>
                <w:rFonts w:ascii="BIZ UDゴシック" w:eastAsia="BIZ UDゴシック" w:hAnsi="BIZ UDゴシック" w:cs="ＭＳ Ｐゴシック" w:hint="eastAsia"/>
                <w:kern w:val="0"/>
                <w:sz w:val="20"/>
                <w:szCs w:val="20"/>
              </w:rPr>
              <w:t>利用者の安全並びに介護サービスの質の確保及び職員の負担軽減に資する方策を検討するための委員会の設置</w:t>
            </w:r>
          </w:p>
        </w:tc>
        <w:tc>
          <w:tcPr>
            <w:tcW w:w="5782" w:type="dxa"/>
          </w:tcPr>
          <w:p w14:paraId="6FBB83A1" w14:textId="6F5C68F4" w:rsidR="00786B81" w:rsidRPr="0071014C" w:rsidRDefault="00786B81" w:rsidP="00786B81">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介護現場における生産性の向上に資する取組の促進を図る観点から、現場における課題を抽出及び分析した上で、事業所の状況に応じて、利用者の安全並びに介護サービスの質の確保及び職員の負担軽減に資する方策を検討するための委員会</w:t>
            </w:r>
            <w:r w:rsidR="00771AE4" w:rsidRPr="0071014C">
              <w:rPr>
                <w:rFonts w:ascii="BIZ UDゴシック" w:eastAsia="BIZ UDゴシック" w:hAnsi="BIZ UDゴシック" w:cs="ＭＳ Ｐゴシック" w:hint="eastAsia"/>
                <w:kern w:val="0"/>
                <w:sz w:val="20"/>
                <w:szCs w:val="20"/>
              </w:rPr>
              <w:t>（テレビ電話等の活用も可）</w:t>
            </w:r>
            <w:r w:rsidRPr="0071014C">
              <w:rPr>
                <w:rFonts w:ascii="BIZ UDゴシック" w:eastAsia="BIZ UDゴシック" w:hAnsi="BIZ UDゴシック" w:cs="ＭＳ Ｐゴシック" w:hint="eastAsia"/>
                <w:kern w:val="0"/>
                <w:sz w:val="20"/>
                <w:szCs w:val="20"/>
              </w:rPr>
              <w:t>を設置し</w:t>
            </w:r>
            <w:r w:rsidR="00CD46BA" w:rsidRPr="0071014C">
              <w:rPr>
                <w:rFonts w:ascii="BIZ UDゴシック" w:eastAsia="BIZ UDゴシック" w:hAnsi="BIZ UDゴシック" w:cs="ＭＳ Ｐゴシック" w:hint="eastAsia"/>
                <w:kern w:val="0"/>
                <w:sz w:val="20"/>
                <w:szCs w:val="20"/>
              </w:rPr>
              <w:t>定期的に開催し</w:t>
            </w:r>
            <w:r w:rsidRPr="0071014C">
              <w:rPr>
                <w:rFonts w:ascii="BIZ UDゴシック" w:eastAsia="BIZ UDゴシック" w:hAnsi="BIZ UDゴシック" w:cs="ＭＳ Ｐゴシック" w:hint="eastAsia"/>
                <w:kern w:val="0"/>
                <w:sz w:val="20"/>
                <w:szCs w:val="20"/>
              </w:rPr>
              <w:t>ているか。</w:t>
            </w:r>
          </w:p>
          <w:p w14:paraId="07B59FCB" w14:textId="77777777" w:rsidR="00786B81" w:rsidRPr="0071014C" w:rsidRDefault="00786B81" w:rsidP="00786B81">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B21E027" w14:textId="5EBC55D3" w:rsidR="0075335D" w:rsidRPr="0071014C" w:rsidRDefault="0075335D" w:rsidP="00786B81">
            <w:pPr>
              <w:widowControl/>
              <w:jc w:val="left"/>
              <w:rPr>
                <w:rFonts w:ascii="BIZ UDゴシック" w:eastAsia="BIZ UDゴシック" w:hAnsi="BIZ UDゴシック" w:cs="ＭＳ Ｐゴシック"/>
                <w:kern w:val="0"/>
                <w:sz w:val="20"/>
                <w:szCs w:val="20"/>
              </w:rPr>
            </w:pPr>
          </w:p>
        </w:tc>
        <w:tc>
          <w:tcPr>
            <w:tcW w:w="1900" w:type="dxa"/>
          </w:tcPr>
          <w:p w14:paraId="2DA0DDDC" w14:textId="7F3FDB03"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86B81" w:rsidRPr="0071014C">
              <w:rPr>
                <w:rFonts w:ascii="BIZ UDゴシック" w:eastAsia="BIZ UDゴシック" w:hAnsi="BIZ UDゴシック" w:cs="ＭＳ Ｐゴシック" w:hint="eastAsia"/>
                <w:kern w:val="0"/>
                <w:sz w:val="20"/>
                <w:szCs w:val="20"/>
              </w:rPr>
              <w:t>106</w:t>
            </w:r>
            <w:r w:rsidRPr="0071014C">
              <w:rPr>
                <w:rFonts w:ascii="BIZ UDゴシック" w:eastAsia="BIZ UDゴシック" w:hAnsi="BIZ UDゴシック" w:cs="ＭＳ Ｐゴシック" w:hint="eastAsia"/>
                <w:kern w:val="0"/>
                <w:sz w:val="20"/>
                <w:szCs w:val="20"/>
              </w:rPr>
              <w:t>条</w:t>
            </w:r>
            <w:r w:rsidR="00786B81" w:rsidRPr="0071014C">
              <w:rPr>
                <w:rFonts w:ascii="BIZ UDゴシック" w:eastAsia="BIZ UDゴシック" w:hAnsi="BIZ UDゴシック" w:cs="ＭＳ Ｐゴシック" w:hint="eastAsia"/>
                <w:kern w:val="0"/>
                <w:sz w:val="20"/>
                <w:szCs w:val="20"/>
              </w:rPr>
              <w:t>の2</w:t>
            </w:r>
            <w:r w:rsidRPr="0071014C">
              <w:rPr>
                <w:rFonts w:ascii="BIZ UDゴシック" w:eastAsia="BIZ UDゴシック" w:hAnsi="BIZ UDゴシック" w:cs="ＭＳ Ｐゴシック" w:hint="eastAsia"/>
                <w:kern w:val="0"/>
                <w:sz w:val="20"/>
                <w:szCs w:val="20"/>
              </w:rPr>
              <w:t>第1項</w:t>
            </w:r>
          </w:p>
          <w:p w14:paraId="0F6C026A"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3DA5468B"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03619763" w14:textId="77777777" w:rsidR="0064247B" w:rsidRPr="0071014C" w:rsidRDefault="0064247B" w:rsidP="00786B81">
            <w:pPr>
              <w:widowControl/>
              <w:jc w:val="left"/>
              <w:rPr>
                <w:rFonts w:ascii="BIZ UDゴシック" w:eastAsia="BIZ UDゴシック" w:hAnsi="BIZ UDゴシック" w:cs="ＭＳ Ｐゴシック"/>
                <w:kern w:val="0"/>
                <w:sz w:val="20"/>
                <w:szCs w:val="20"/>
              </w:rPr>
            </w:pPr>
          </w:p>
        </w:tc>
      </w:tr>
      <w:tr w:rsidR="0071014C" w:rsidRPr="0071014C" w14:paraId="15C07012" w14:textId="77777777" w:rsidTr="00B55D4C">
        <w:trPr>
          <w:trHeight w:val="264"/>
        </w:trPr>
        <w:tc>
          <w:tcPr>
            <w:tcW w:w="1560" w:type="dxa"/>
            <w:shd w:val="clear" w:color="auto" w:fill="auto"/>
          </w:tcPr>
          <w:p w14:paraId="66B77E6C" w14:textId="680E6DF5" w:rsidR="00493604" w:rsidRPr="0071014C" w:rsidRDefault="00786B81" w:rsidP="00142FE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23</w:t>
            </w:r>
            <w:r w:rsidR="00493604" w:rsidRPr="0071014C">
              <w:rPr>
                <w:rFonts w:ascii="BIZ UDゴシック" w:eastAsia="BIZ UDゴシック" w:hAnsi="BIZ UDゴシック" w:cs="ＭＳ Ｐゴシック" w:hint="eastAsia"/>
                <w:kern w:val="0"/>
                <w:sz w:val="20"/>
                <w:szCs w:val="20"/>
              </w:rPr>
              <w:t xml:space="preserve">　利用者に関する市町村への通知</w:t>
            </w:r>
          </w:p>
        </w:tc>
        <w:tc>
          <w:tcPr>
            <w:tcW w:w="5782" w:type="dxa"/>
          </w:tcPr>
          <w:p w14:paraId="2879D0CC" w14:textId="77777777" w:rsidR="00493604" w:rsidRPr="0071014C" w:rsidRDefault="00493604" w:rsidP="00403DE4">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事業者は、小規模多機能型居宅介護を受けている利用者が次のいずれかに該当する場合は、遅滞なく、意見を付してその旨を市町村に通知しているか。</w:t>
            </w:r>
          </w:p>
          <w:p w14:paraId="644BFA99"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正当な理由なしに小規模多機能型居宅介護の利用に関する指示に従わないことにより、要介護状態の程度を増進させたと認められるとき。</w:t>
            </w:r>
          </w:p>
          <w:p w14:paraId="51D9AD47"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偽りその他不正な行為によって保険給付を受け、又は受けようとしたとき。</w:t>
            </w:r>
          </w:p>
          <w:p w14:paraId="26D953A3"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A6A5BB1" w14:textId="77777777" w:rsidR="00493604" w:rsidRPr="0071014C" w:rsidRDefault="00493604" w:rsidP="00403DE4">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14:paraId="5D4CA071"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73A6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73A6A"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14179C" w:rsidRPr="0071014C">
              <w:rPr>
                <w:rFonts w:ascii="BIZ UDゴシック" w:eastAsia="BIZ UDゴシック" w:hAnsi="BIZ UDゴシック" w:cs="ＭＳ Ｐゴシック" w:hint="eastAsia"/>
                <w:kern w:val="0"/>
                <w:sz w:val="20"/>
                <w:szCs w:val="20"/>
              </w:rPr>
              <w:t>28</w:t>
            </w:r>
            <w:r w:rsidRPr="0071014C">
              <w:rPr>
                <w:rFonts w:ascii="BIZ UDゴシック" w:eastAsia="BIZ UDゴシック" w:hAnsi="BIZ UDゴシック" w:cs="ＭＳ Ｐゴシック" w:hint="eastAsia"/>
                <w:kern w:val="0"/>
                <w:sz w:val="20"/>
                <w:szCs w:val="20"/>
              </w:rPr>
              <w:t>条）</w:t>
            </w:r>
          </w:p>
          <w:p w14:paraId="5FB3F4B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0A96C014" w14:textId="77777777" w:rsidTr="00B55D4C">
        <w:trPr>
          <w:trHeight w:val="264"/>
        </w:trPr>
        <w:tc>
          <w:tcPr>
            <w:tcW w:w="1560" w:type="dxa"/>
            <w:shd w:val="clear" w:color="auto" w:fill="auto"/>
          </w:tcPr>
          <w:p w14:paraId="1298169E" w14:textId="4FE858CB" w:rsidR="00493604" w:rsidRPr="0071014C" w:rsidRDefault="00197C6A" w:rsidP="00786B81">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493604" w:rsidRPr="0071014C">
              <w:rPr>
                <w:rFonts w:ascii="BIZ UDゴシック" w:eastAsia="BIZ UDゴシック" w:hAnsi="BIZ UDゴシック" w:cs="ＭＳ Ｐゴシック" w:hint="eastAsia"/>
                <w:kern w:val="0"/>
                <w:sz w:val="20"/>
                <w:szCs w:val="20"/>
              </w:rPr>
              <w:t>2</w:t>
            </w:r>
            <w:r w:rsidR="00786B81" w:rsidRPr="0071014C">
              <w:rPr>
                <w:rFonts w:ascii="BIZ UDゴシック" w:eastAsia="BIZ UDゴシック" w:hAnsi="BIZ UDゴシック" w:cs="ＭＳ Ｐゴシック" w:hint="eastAsia"/>
                <w:kern w:val="0"/>
                <w:sz w:val="20"/>
                <w:szCs w:val="20"/>
              </w:rPr>
              <w:t>4</w:t>
            </w:r>
            <w:r w:rsidR="00493604" w:rsidRPr="0071014C">
              <w:rPr>
                <w:rFonts w:ascii="BIZ UDゴシック" w:eastAsia="BIZ UDゴシック" w:hAnsi="BIZ UDゴシック" w:cs="ＭＳ Ｐゴシック" w:hint="eastAsia"/>
                <w:kern w:val="0"/>
                <w:sz w:val="20"/>
                <w:szCs w:val="20"/>
              </w:rPr>
              <w:t xml:space="preserve">　緊急時等の対応</w:t>
            </w:r>
          </w:p>
        </w:tc>
        <w:tc>
          <w:tcPr>
            <w:tcW w:w="5782" w:type="dxa"/>
          </w:tcPr>
          <w:p w14:paraId="6FA86816"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従業者は、現に小規模多機能型居宅介護の提供を行っているときに利用者に病状の急変が生じた場合その他必要な場合は、速やかに主治の医師又はあらかじめ当該小規模多機能型居宅介護事業者が定めた協力医療機関への連絡を行う等の必要な措置を講じているか。</w:t>
            </w:r>
          </w:p>
          <w:p w14:paraId="2AAE1924"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4074B5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1900" w:type="dxa"/>
          </w:tcPr>
          <w:p w14:paraId="56E37EC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4179C"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4179C" w:rsidRPr="0071014C">
              <w:rPr>
                <w:rFonts w:ascii="BIZ UDゴシック" w:eastAsia="BIZ UDゴシック" w:hAnsi="BIZ UDゴシック" w:cs="ＭＳ Ｐゴシック" w:hint="eastAsia"/>
                <w:kern w:val="0"/>
                <w:sz w:val="20"/>
                <w:szCs w:val="20"/>
              </w:rPr>
              <w:t>99</w:t>
            </w:r>
            <w:r w:rsidRPr="0071014C">
              <w:rPr>
                <w:rFonts w:ascii="BIZ UDゴシック" w:eastAsia="BIZ UDゴシック" w:hAnsi="BIZ UDゴシック" w:cs="ＭＳ Ｐゴシック" w:hint="eastAsia"/>
                <w:kern w:val="0"/>
                <w:sz w:val="20"/>
                <w:szCs w:val="20"/>
              </w:rPr>
              <w:t>条</w:t>
            </w:r>
          </w:p>
          <w:p w14:paraId="7083C7D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2E1A70F1" w14:textId="77777777" w:rsidTr="00B55D4C">
        <w:trPr>
          <w:trHeight w:val="264"/>
        </w:trPr>
        <w:tc>
          <w:tcPr>
            <w:tcW w:w="1560" w:type="dxa"/>
            <w:shd w:val="clear" w:color="auto" w:fill="auto"/>
          </w:tcPr>
          <w:p w14:paraId="545376A3" w14:textId="12FB458B" w:rsidR="00493604" w:rsidRPr="0071014C" w:rsidRDefault="00493604" w:rsidP="00786B81">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2</w:t>
            </w:r>
            <w:r w:rsidR="00786B81" w:rsidRPr="0071014C">
              <w:rPr>
                <w:rFonts w:ascii="BIZ UDゴシック" w:eastAsia="BIZ UDゴシック" w:hAnsi="BIZ UDゴシック" w:cs="ＭＳ Ｐゴシック" w:hint="eastAsia"/>
                <w:kern w:val="0"/>
                <w:sz w:val="20"/>
                <w:szCs w:val="20"/>
              </w:rPr>
              <w:t>5</w:t>
            </w:r>
            <w:r w:rsidRPr="0071014C">
              <w:rPr>
                <w:rFonts w:ascii="BIZ UDゴシック" w:eastAsia="BIZ UDゴシック" w:hAnsi="BIZ UDゴシック" w:cs="ＭＳ Ｐゴシック" w:hint="eastAsia"/>
                <w:kern w:val="0"/>
                <w:sz w:val="20"/>
                <w:szCs w:val="20"/>
              </w:rPr>
              <w:t xml:space="preserve">　管理者の責務</w:t>
            </w:r>
          </w:p>
        </w:tc>
        <w:tc>
          <w:tcPr>
            <w:tcW w:w="5782" w:type="dxa"/>
          </w:tcPr>
          <w:p w14:paraId="20FB2DF9"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管理者は、従業者の管理及び小規模多機能型居宅介護の利用の申込みに係る調整、業務の実施状況の把握その他の管理を一元的に行っているか。</w:t>
            </w:r>
          </w:p>
          <w:p w14:paraId="5F1F6C5E"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38D33DB" w14:textId="77777777" w:rsidR="00656B0C" w:rsidRPr="0071014C" w:rsidRDefault="00656B0C" w:rsidP="00403DE4">
            <w:pPr>
              <w:widowControl/>
              <w:ind w:left="180" w:hangingChars="100" w:hanging="180"/>
              <w:jc w:val="left"/>
              <w:rPr>
                <w:rFonts w:ascii="BIZ UDゴシック" w:eastAsia="BIZ UDゴシック" w:hAnsi="BIZ UDゴシック" w:cs="ＭＳ Ｐゴシック"/>
                <w:kern w:val="0"/>
                <w:sz w:val="20"/>
                <w:szCs w:val="20"/>
              </w:rPr>
            </w:pPr>
          </w:p>
          <w:p w14:paraId="6B0B2D00"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管理者は、従業者に運営に関する基準を遵守させるため必要な指揮命令を行っているか。</w:t>
            </w:r>
          </w:p>
          <w:p w14:paraId="26CA4E0A"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A20A4FC"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116618BD"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D01F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D01FA"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212</w:t>
            </w:r>
            <w:r w:rsidRPr="0071014C">
              <w:rPr>
                <w:rFonts w:ascii="BIZ UDゴシック" w:eastAsia="BIZ UDゴシック" w:hAnsi="BIZ UDゴシック" w:cs="ＭＳ Ｐゴシック" w:hint="eastAsia"/>
                <w:kern w:val="0"/>
                <w:sz w:val="20"/>
                <w:szCs w:val="20"/>
              </w:rPr>
              <w:t>条第1項）</w:t>
            </w:r>
          </w:p>
          <w:p w14:paraId="14CFBF30"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00E65495" w14:textId="77777777" w:rsidR="00656B0C" w:rsidRPr="0071014C" w:rsidRDefault="00656B0C" w:rsidP="00403DE4">
            <w:pPr>
              <w:widowControl/>
              <w:jc w:val="left"/>
              <w:rPr>
                <w:rFonts w:ascii="BIZ UDゴシック" w:eastAsia="BIZ UDゴシック" w:hAnsi="BIZ UDゴシック" w:cs="ＭＳ Ｐゴシック"/>
                <w:kern w:val="0"/>
                <w:sz w:val="20"/>
                <w:szCs w:val="20"/>
              </w:rPr>
            </w:pPr>
          </w:p>
          <w:p w14:paraId="1F4777D3" w14:textId="77777777" w:rsidR="00493604" w:rsidRPr="0071014C" w:rsidRDefault="00493604" w:rsidP="004E4B71">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D01F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D01FA"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212</w:t>
            </w:r>
            <w:r w:rsidRPr="0071014C">
              <w:rPr>
                <w:rFonts w:ascii="BIZ UDゴシック" w:eastAsia="BIZ UDゴシック" w:hAnsi="BIZ UDゴシック" w:cs="ＭＳ Ｐゴシック" w:hint="eastAsia"/>
                <w:kern w:val="0"/>
                <w:sz w:val="20"/>
                <w:szCs w:val="20"/>
              </w:rPr>
              <w:t>条第2項）</w:t>
            </w:r>
          </w:p>
          <w:p w14:paraId="13CCAD20" w14:textId="77777777" w:rsidR="00493604" w:rsidRPr="0071014C" w:rsidRDefault="00493604" w:rsidP="00656B0C">
            <w:pPr>
              <w:widowControl/>
              <w:jc w:val="left"/>
              <w:rPr>
                <w:rFonts w:ascii="BIZ UDゴシック" w:eastAsia="BIZ UDゴシック" w:hAnsi="BIZ UDゴシック" w:cs="ＭＳ Ｐゴシック"/>
                <w:kern w:val="0"/>
                <w:sz w:val="20"/>
                <w:szCs w:val="20"/>
              </w:rPr>
            </w:pPr>
          </w:p>
        </w:tc>
      </w:tr>
      <w:tr w:rsidR="0071014C" w:rsidRPr="0071014C" w14:paraId="661FE32A" w14:textId="77777777" w:rsidTr="00B55D4C">
        <w:trPr>
          <w:trHeight w:val="264"/>
        </w:trPr>
        <w:tc>
          <w:tcPr>
            <w:tcW w:w="1560" w:type="dxa"/>
            <w:shd w:val="clear" w:color="auto" w:fill="auto"/>
          </w:tcPr>
          <w:p w14:paraId="476B943F" w14:textId="1FFE9525" w:rsidR="00493604" w:rsidRPr="0071014C" w:rsidRDefault="00197C6A"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26</w:t>
            </w:r>
            <w:r w:rsidR="00493604" w:rsidRPr="0071014C">
              <w:rPr>
                <w:rFonts w:ascii="BIZ UDゴシック" w:eastAsia="BIZ UDゴシック" w:hAnsi="BIZ UDゴシック" w:cs="ＭＳ Ｐゴシック" w:hint="eastAsia"/>
                <w:kern w:val="0"/>
                <w:sz w:val="20"/>
                <w:szCs w:val="20"/>
              </w:rPr>
              <w:t xml:space="preserve">　運営規程</w:t>
            </w:r>
          </w:p>
        </w:tc>
        <w:tc>
          <w:tcPr>
            <w:tcW w:w="5782" w:type="dxa"/>
          </w:tcPr>
          <w:p w14:paraId="05230A0C"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事業者は、事業所ごとに、次に掲げる事業の運営についての重要事項に関する規程を定めているか。</w:t>
            </w:r>
          </w:p>
          <w:p w14:paraId="2C451F5D"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事業の目的及び運営の方針</w:t>
            </w:r>
          </w:p>
          <w:p w14:paraId="72D104AE"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従業者の職種、員数及び職務の内容</w:t>
            </w:r>
          </w:p>
          <w:p w14:paraId="57AD7581"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　営業日及び営業時間</w:t>
            </w:r>
          </w:p>
          <w:p w14:paraId="3481BE17" w14:textId="77777777" w:rsidR="00493604" w:rsidRPr="0071014C" w:rsidRDefault="00493604" w:rsidP="00062FB6">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　小規模多機能型居宅介護の登録定員並びに通いサービス及び宿泊サービスの利用定員</w:t>
            </w:r>
          </w:p>
          <w:p w14:paraId="7066453B" w14:textId="77777777" w:rsidR="00493604" w:rsidRPr="0071014C" w:rsidRDefault="00493604" w:rsidP="00062FB6">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⑤　小規模多機能型居宅介護の内容及び利用料その他の費用の額</w:t>
            </w:r>
          </w:p>
          <w:p w14:paraId="1E7AD036"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⑥　通常の事業の実施地域</w:t>
            </w:r>
          </w:p>
          <w:p w14:paraId="6892711F"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⑦　サービス利用に当たっての留意事項</w:t>
            </w:r>
          </w:p>
          <w:p w14:paraId="550A935E"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⑧　緊急時等における対応方法</w:t>
            </w:r>
          </w:p>
          <w:p w14:paraId="11C46693"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⑨　非常災害対策</w:t>
            </w:r>
          </w:p>
          <w:p w14:paraId="369FDEAF" w14:textId="77777777" w:rsidR="001D01FA" w:rsidRPr="0071014C" w:rsidRDefault="001D01FA"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⑩　虐待の防止のための措置に関する事項</w:t>
            </w:r>
          </w:p>
          <w:p w14:paraId="2E2EABC7" w14:textId="77777777" w:rsidR="00493604" w:rsidRPr="0071014C" w:rsidRDefault="001D01FA" w:rsidP="00062FB6">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⑪</w:t>
            </w:r>
            <w:r w:rsidR="00493604" w:rsidRPr="0071014C">
              <w:rPr>
                <w:rFonts w:ascii="BIZ UDゴシック" w:eastAsia="BIZ UDゴシック" w:hAnsi="BIZ UDゴシック" w:cs="ＭＳ Ｐゴシック" w:hint="eastAsia"/>
                <w:kern w:val="0"/>
                <w:sz w:val="20"/>
                <w:szCs w:val="20"/>
              </w:rPr>
              <w:t xml:space="preserve">　その他運営に関する重要事項</w:t>
            </w:r>
          </w:p>
          <w:p w14:paraId="4F80C0B7" w14:textId="77777777" w:rsidR="00493604" w:rsidRPr="0071014C" w:rsidRDefault="00656B0C" w:rsidP="00FA18D0">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96E1B01" w14:textId="77777777" w:rsidR="00C52016" w:rsidRPr="0071014C" w:rsidRDefault="00C52016" w:rsidP="00FA18D0">
            <w:pPr>
              <w:widowControl/>
              <w:jc w:val="right"/>
              <w:rPr>
                <w:rFonts w:ascii="BIZ UDゴシック" w:eastAsia="BIZ UDゴシック" w:hAnsi="BIZ UDゴシック" w:cs="ＭＳ Ｐゴシック"/>
                <w:kern w:val="0"/>
                <w:sz w:val="20"/>
                <w:szCs w:val="20"/>
              </w:rPr>
            </w:pPr>
          </w:p>
        </w:tc>
        <w:tc>
          <w:tcPr>
            <w:tcW w:w="1900" w:type="dxa"/>
          </w:tcPr>
          <w:p w14:paraId="300EA5C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D01F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D01FA" w:rsidRPr="0071014C">
              <w:rPr>
                <w:rFonts w:ascii="BIZ UDゴシック" w:eastAsia="BIZ UDゴシック" w:hAnsi="BIZ UDゴシック" w:cs="ＭＳ Ｐゴシック" w:hint="eastAsia"/>
                <w:kern w:val="0"/>
                <w:sz w:val="20"/>
                <w:szCs w:val="20"/>
              </w:rPr>
              <w:t>100</w:t>
            </w:r>
            <w:r w:rsidRPr="0071014C">
              <w:rPr>
                <w:rFonts w:ascii="BIZ UDゴシック" w:eastAsia="BIZ UDゴシック" w:hAnsi="BIZ UDゴシック" w:cs="ＭＳ Ｐゴシック" w:hint="eastAsia"/>
                <w:kern w:val="0"/>
                <w:sz w:val="20"/>
                <w:szCs w:val="20"/>
              </w:rPr>
              <w:t>条</w:t>
            </w:r>
          </w:p>
          <w:p w14:paraId="3CFA3715"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3A8ED515" w14:textId="77777777" w:rsidTr="00B55D4C">
        <w:trPr>
          <w:trHeight w:val="264"/>
        </w:trPr>
        <w:tc>
          <w:tcPr>
            <w:tcW w:w="1560" w:type="dxa"/>
            <w:shd w:val="clear" w:color="auto" w:fill="auto"/>
          </w:tcPr>
          <w:p w14:paraId="705AA77C" w14:textId="0C0E0715" w:rsidR="00493604" w:rsidRPr="0071014C" w:rsidRDefault="00197C6A"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27</w:t>
            </w:r>
            <w:r w:rsidR="00493604" w:rsidRPr="0071014C">
              <w:rPr>
                <w:rFonts w:ascii="BIZ UDゴシック" w:eastAsia="BIZ UDゴシック" w:hAnsi="BIZ UDゴシック" w:cs="ＭＳ Ｐゴシック" w:hint="eastAsia"/>
                <w:kern w:val="0"/>
                <w:sz w:val="20"/>
                <w:szCs w:val="20"/>
              </w:rPr>
              <w:t xml:space="preserve">　勤務体制の確保等</w:t>
            </w:r>
          </w:p>
        </w:tc>
        <w:tc>
          <w:tcPr>
            <w:tcW w:w="5782" w:type="dxa"/>
          </w:tcPr>
          <w:p w14:paraId="60D82918" w14:textId="77777777" w:rsidR="00493604" w:rsidRPr="0071014C" w:rsidRDefault="00493604" w:rsidP="00B11A05">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事業者は、利用者に対し適切な小規模多機能型居宅介護を提供できるよう、事業所ごとに従業者の勤務の体制を定めているか。</w:t>
            </w:r>
          </w:p>
          <w:p w14:paraId="5FAD7108"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BD62EA7" w14:textId="77777777" w:rsidR="00493604" w:rsidRPr="0071014C" w:rsidRDefault="00493604" w:rsidP="00B11A05">
            <w:pPr>
              <w:widowControl/>
              <w:ind w:left="180" w:hangingChars="100" w:hanging="180"/>
              <w:jc w:val="left"/>
              <w:rPr>
                <w:rFonts w:ascii="BIZ UDゴシック" w:eastAsia="BIZ UDゴシック" w:hAnsi="BIZ UDゴシック" w:cs="ＭＳ Ｐゴシック"/>
                <w:kern w:val="0"/>
                <w:sz w:val="20"/>
                <w:szCs w:val="20"/>
              </w:rPr>
            </w:pPr>
          </w:p>
          <w:p w14:paraId="02C881FB" w14:textId="77777777" w:rsidR="00493604" w:rsidRPr="0071014C" w:rsidRDefault="00493604" w:rsidP="00B11A05">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w:t>
            </w:r>
            <w:r w:rsidR="005224E7" w:rsidRPr="0071014C">
              <w:rPr>
                <w:rFonts w:ascii="BIZ UDゴシック" w:eastAsia="BIZ UDゴシック" w:hAnsi="BIZ UDゴシック" w:cs="ＭＳ Ｐゴシック" w:hint="eastAsia"/>
                <w:kern w:val="0"/>
                <w:sz w:val="20"/>
                <w:szCs w:val="20"/>
              </w:rPr>
              <w:t>当該小規模多機能型居宅介護事業所の</w:t>
            </w:r>
            <w:r w:rsidRPr="0071014C">
              <w:rPr>
                <w:rFonts w:ascii="BIZ UDゴシック" w:eastAsia="BIZ UDゴシック" w:hAnsi="BIZ UDゴシック" w:cs="ＭＳ Ｐゴシック" w:hint="eastAsia"/>
                <w:kern w:val="0"/>
                <w:sz w:val="20"/>
                <w:szCs w:val="20"/>
              </w:rPr>
              <w:t>従業者によって小規模多機能型居宅介護を提供しているか。</w:t>
            </w:r>
          </w:p>
          <w:p w14:paraId="612F2E55" w14:textId="77777777" w:rsidR="00656B0C" w:rsidRPr="0071014C" w:rsidRDefault="00FA18D0" w:rsidP="005B04F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A115CE7" w14:textId="77777777" w:rsidR="00D2773A" w:rsidRPr="0071014C" w:rsidRDefault="00D2773A" w:rsidP="005B04FB">
            <w:pPr>
              <w:widowControl/>
              <w:jc w:val="right"/>
              <w:rPr>
                <w:rFonts w:ascii="BIZ UDゴシック" w:eastAsia="BIZ UDゴシック" w:hAnsi="BIZ UDゴシック" w:cs="ＭＳ Ｐゴシック"/>
                <w:kern w:val="0"/>
                <w:sz w:val="20"/>
                <w:szCs w:val="20"/>
              </w:rPr>
            </w:pPr>
          </w:p>
          <w:p w14:paraId="3725FB96" w14:textId="77777777" w:rsidR="00493604" w:rsidRPr="0071014C" w:rsidRDefault="00493604" w:rsidP="00B11A05">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事業者は、従業者の資質の向上のために、その研修の機会を確保しているか。</w:t>
            </w:r>
            <w:r w:rsidR="00C564A7" w:rsidRPr="0071014C">
              <w:rPr>
                <w:rFonts w:ascii="BIZ UDゴシック" w:eastAsia="BIZ UDゴシック" w:hAnsi="BIZ UDゴシック" w:cs="ＭＳ Ｐゴシック" w:hint="eastAsia"/>
                <w:kern w:val="0"/>
                <w:sz w:val="20"/>
                <w:szCs w:val="20"/>
              </w:rPr>
              <w:t>また、全ての従業者（資格を持たない者）に対し、認知症介護に係る基礎的な研修を受講させるための適切な措置を講じているか。</w:t>
            </w:r>
          </w:p>
          <w:p w14:paraId="47317206"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EF0236D" w14:textId="77777777" w:rsidR="000000E7" w:rsidRPr="0071014C" w:rsidRDefault="000000E7" w:rsidP="00656B0C">
            <w:pPr>
              <w:widowControl/>
              <w:jc w:val="right"/>
              <w:rPr>
                <w:rFonts w:ascii="BIZ UDゴシック" w:eastAsia="BIZ UDゴシック" w:hAnsi="BIZ UDゴシック" w:cs="ＭＳ Ｐゴシック"/>
                <w:kern w:val="0"/>
                <w:sz w:val="20"/>
                <w:szCs w:val="20"/>
              </w:rPr>
            </w:pPr>
          </w:p>
          <w:p w14:paraId="6D8BDEDE" w14:textId="77777777" w:rsidR="000000E7" w:rsidRPr="0071014C" w:rsidRDefault="000000E7" w:rsidP="000000E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　事業者は、職場で行われる性的な言動又は優越的な関係を背景とした言動であって、業務上必要かつ相当な範囲を超えたものにより</w:t>
            </w:r>
            <w:r w:rsidR="002C68B0" w:rsidRPr="0071014C">
              <w:rPr>
                <w:rFonts w:ascii="BIZ UDゴシック" w:eastAsia="BIZ UDゴシック" w:hAnsi="BIZ UDゴシック" w:cs="ＭＳ Ｐゴシック" w:hint="eastAsia"/>
                <w:kern w:val="0"/>
                <w:sz w:val="20"/>
                <w:szCs w:val="20"/>
              </w:rPr>
              <w:t>小規模多機能型居宅介護</w:t>
            </w:r>
            <w:r w:rsidRPr="0071014C">
              <w:rPr>
                <w:rFonts w:ascii="BIZ UDゴシック" w:eastAsia="BIZ UDゴシック" w:hAnsi="BIZ UDゴシック" w:cs="ＭＳ Ｐゴシック" w:hint="eastAsia"/>
                <w:kern w:val="0"/>
                <w:sz w:val="20"/>
                <w:szCs w:val="20"/>
              </w:rPr>
              <w:t>従業者の就業環境が害されることを防止するための方針の明確化等の必要な措置を講じているか。</w:t>
            </w:r>
          </w:p>
          <w:p w14:paraId="29F1D56C" w14:textId="77777777" w:rsidR="000000E7" w:rsidRPr="0071014C" w:rsidRDefault="000000E7" w:rsidP="000000E7">
            <w:pPr>
              <w:widowControl/>
              <w:ind w:left="18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D9563EE" w14:textId="77777777" w:rsidR="00493604" w:rsidRPr="0071014C" w:rsidRDefault="00493604" w:rsidP="00656B0C">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2727772E"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D01FA"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D01FA"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214</w:t>
            </w:r>
            <w:r w:rsidRPr="0071014C">
              <w:rPr>
                <w:rFonts w:ascii="BIZ UDゴシック" w:eastAsia="BIZ UDゴシック" w:hAnsi="BIZ UDゴシック" w:cs="ＭＳ Ｐゴシック" w:hint="eastAsia"/>
                <w:kern w:val="0"/>
                <w:sz w:val="20"/>
                <w:szCs w:val="20"/>
              </w:rPr>
              <w:t>条第1項）</w:t>
            </w:r>
          </w:p>
          <w:p w14:paraId="3013F1C2"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082E7559"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214</w:t>
            </w:r>
            <w:r w:rsidRPr="0071014C">
              <w:rPr>
                <w:rFonts w:ascii="BIZ UDゴシック" w:eastAsia="BIZ UDゴシック" w:hAnsi="BIZ UDゴシック" w:cs="ＭＳ Ｐゴシック" w:hint="eastAsia"/>
                <w:kern w:val="0"/>
                <w:sz w:val="20"/>
                <w:szCs w:val="20"/>
              </w:rPr>
              <w:t>条第2項）</w:t>
            </w:r>
          </w:p>
          <w:p w14:paraId="795890F3" w14:textId="77777777" w:rsidR="00D2773A" w:rsidRPr="0071014C" w:rsidRDefault="00D2773A" w:rsidP="00630443">
            <w:pPr>
              <w:widowControl/>
              <w:jc w:val="left"/>
              <w:rPr>
                <w:rFonts w:ascii="BIZ UDゴシック" w:eastAsia="BIZ UDゴシック" w:hAnsi="BIZ UDゴシック" w:cs="ＭＳ Ｐゴシック"/>
                <w:kern w:val="0"/>
                <w:sz w:val="20"/>
                <w:szCs w:val="20"/>
              </w:rPr>
            </w:pPr>
          </w:p>
          <w:p w14:paraId="55BDAE44"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214</w:t>
            </w:r>
            <w:r w:rsidRPr="0071014C">
              <w:rPr>
                <w:rFonts w:ascii="BIZ UDゴシック" w:eastAsia="BIZ UDゴシック" w:hAnsi="BIZ UDゴシック" w:cs="ＭＳ Ｐゴシック" w:hint="eastAsia"/>
                <w:kern w:val="0"/>
                <w:sz w:val="20"/>
                <w:szCs w:val="20"/>
              </w:rPr>
              <w:t>条第3項）</w:t>
            </w:r>
          </w:p>
          <w:p w14:paraId="68D3476F"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0C685A46" w14:textId="77777777" w:rsidR="00C564A7" w:rsidRPr="0071014C" w:rsidRDefault="00C564A7" w:rsidP="00C564A7">
            <w:pPr>
              <w:widowControl/>
              <w:jc w:val="left"/>
              <w:rPr>
                <w:rFonts w:ascii="BIZ UDゴシック" w:eastAsia="BIZ UDゴシック" w:hAnsi="BIZ UDゴシック" w:cs="ＭＳ Ｐゴシック"/>
                <w:kern w:val="0"/>
                <w:sz w:val="20"/>
                <w:szCs w:val="20"/>
              </w:rPr>
            </w:pPr>
          </w:p>
          <w:p w14:paraId="1A5BE6F4" w14:textId="77777777" w:rsidR="00C564A7" w:rsidRPr="0071014C" w:rsidRDefault="00C564A7" w:rsidP="00C564A7">
            <w:pPr>
              <w:widowControl/>
              <w:jc w:val="left"/>
              <w:rPr>
                <w:rFonts w:ascii="BIZ UDゴシック" w:eastAsia="BIZ UDゴシック" w:hAnsi="BIZ UDゴシック" w:cs="ＭＳ Ｐゴシック"/>
                <w:kern w:val="0"/>
                <w:sz w:val="20"/>
                <w:szCs w:val="20"/>
              </w:rPr>
            </w:pPr>
          </w:p>
          <w:p w14:paraId="52B7E8F8" w14:textId="77777777" w:rsidR="00C564A7" w:rsidRPr="0071014C" w:rsidRDefault="00C564A7" w:rsidP="00C564A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密着基準条例第108条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第214条第4項）</w:t>
            </w:r>
          </w:p>
          <w:p w14:paraId="7471531F" w14:textId="77777777" w:rsidR="00C564A7" w:rsidRPr="0071014C" w:rsidRDefault="00C564A7" w:rsidP="00630443">
            <w:pPr>
              <w:widowControl/>
              <w:jc w:val="left"/>
              <w:rPr>
                <w:rFonts w:ascii="BIZ UDゴシック" w:eastAsia="BIZ UDゴシック" w:hAnsi="BIZ UDゴシック" w:cs="ＭＳ Ｐゴシック"/>
                <w:kern w:val="0"/>
                <w:sz w:val="20"/>
                <w:szCs w:val="20"/>
              </w:rPr>
            </w:pPr>
          </w:p>
        </w:tc>
      </w:tr>
      <w:tr w:rsidR="0071014C" w:rsidRPr="0071014C" w14:paraId="449757DC" w14:textId="77777777" w:rsidTr="00B55D4C">
        <w:trPr>
          <w:trHeight w:val="264"/>
        </w:trPr>
        <w:tc>
          <w:tcPr>
            <w:tcW w:w="1560" w:type="dxa"/>
            <w:shd w:val="clear" w:color="auto" w:fill="auto"/>
          </w:tcPr>
          <w:p w14:paraId="1491542F" w14:textId="092A4671" w:rsidR="00493604" w:rsidRPr="0071014C" w:rsidRDefault="00786B81"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28</w:t>
            </w:r>
            <w:r w:rsidR="00493604" w:rsidRPr="0071014C">
              <w:rPr>
                <w:rFonts w:ascii="BIZ UDゴシック" w:eastAsia="BIZ UDゴシック" w:hAnsi="BIZ UDゴシック" w:cs="ＭＳ Ｐゴシック" w:hint="eastAsia"/>
                <w:kern w:val="0"/>
                <w:sz w:val="20"/>
                <w:szCs w:val="20"/>
              </w:rPr>
              <w:t xml:space="preserve">　</w:t>
            </w:r>
            <w:r w:rsidR="00493604" w:rsidRPr="0071014C">
              <w:rPr>
                <w:rFonts w:ascii="BIZ UDゴシック" w:eastAsia="BIZ UDゴシック" w:hAnsi="BIZ UDゴシック" w:hint="eastAsia"/>
                <w:sz w:val="20"/>
                <w:szCs w:val="20"/>
              </w:rPr>
              <w:t>掲示</w:t>
            </w:r>
          </w:p>
        </w:tc>
        <w:tc>
          <w:tcPr>
            <w:tcW w:w="5782" w:type="dxa"/>
          </w:tcPr>
          <w:p w14:paraId="2657427A" w14:textId="77777777" w:rsidR="00493604" w:rsidRPr="0071014C" w:rsidRDefault="00493604" w:rsidP="009E0578">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事業者は、事業所の見やすい場所に、運営規程の概要、従業者の勤務の体制その他の利用申込者のサービスの選択に資すると認められる重要事項を掲示しているか。</w:t>
            </w:r>
            <w:r w:rsidR="0073322F" w:rsidRPr="0071014C">
              <w:rPr>
                <w:rFonts w:ascii="BIZ UDゴシック" w:eastAsia="BIZ UDゴシック" w:hAnsi="BIZ UDゴシック" w:cs="ＭＳ Ｐゴシック" w:hint="eastAsia"/>
                <w:kern w:val="0"/>
                <w:sz w:val="20"/>
                <w:szCs w:val="20"/>
              </w:rPr>
              <w:t>または、重要事項を記載した書面を事業所に備え付け、かつ、これをいつでも関係者に自由に閲覧させているか。</w:t>
            </w:r>
          </w:p>
          <w:p w14:paraId="7C9E0D05" w14:textId="77777777" w:rsidR="00656B0C" w:rsidRPr="0071014C" w:rsidRDefault="00656B0C" w:rsidP="00656B0C">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6667CB0" w14:textId="77777777" w:rsidR="00493604" w:rsidRPr="0071014C" w:rsidRDefault="00493604" w:rsidP="00656B0C">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34CA6027"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34</w:t>
            </w:r>
            <w:r w:rsidRPr="0071014C">
              <w:rPr>
                <w:rFonts w:ascii="BIZ UDゴシック" w:eastAsia="BIZ UDゴシック" w:hAnsi="BIZ UDゴシック" w:cs="ＭＳ Ｐゴシック" w:hint="eastAsia"/>
                <w:kern w:val="0"/>
                <w:sz w:val="20"/>
                <w:szCs w:val="20"/>
              </w:rPr>
              <w:t>条）</w:t>
            </w:r>
          </w:p>
          <w:p w14:paraId="52D78771"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p>
          <w:p w14:paraId="3173DAA2"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p>
        </w:tc>
      </w:tr>
      <w:tr w:rsidR="0071014C" w:rsidRPr="0071014C" w14:paraId="4146089A" w14:textId="77777777" w:rsidTr="00B55D4C">
        <w:trPr>
          <w:trHeight w:val="264"/>
        </w:trPr>
        <w:tc>
          <w:tcPr>
            <w:tcW w:w="1560" w:type="dxa"/>
            <w:shd w:val="clear" w:color="auto" w:fill="auto"/>
          </w:tcPr>
          <w:p w14:paraId="7D12790C" w14:textId="3AD2AC0C" w:rsidR="00493604" w:rsidRPr="0071014C" w:rsidRDefault="00197C6A"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29</w:t>
            </w:r>
            <w:r w:rsidR="00493604" w:rsidRPr="0071014C">
              <w:rPr>
                <w:rFonts w:ascii="BIZ UDゴシック" w:eastAsia="BIZ UDゴシック" w:hAnsi="BIZ UDゴシック" w:cs="ＭＳ Ｐゴシック" w:hint="eastAsia"/>
                <w:kern w:val="0"/>
                <w:sz w:val="20"/>
                <w:szCs w:val="20"/>
              </w:rPr>
              <w:t xml:space="preserve">　秘密保持等</w:t>
            </w:r>
          </w:p>
        </w:tc>
        <w:tc>
          <w:tcPr>
            <w:tcW w:w="5782" w:type="dxa"/>
          </w:tcPr>
          <w:p w14:paraId="48BAB14D" w14:textId="77777777" w:rsidR="00493604" w:rsidRPr="0071014C" w:rsidRDefault="00493604" w:rsidP="009E057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従業者は、正当な理由がなく、その業務上知り得た利用者又はその家族の秘密を漏らしてはいないか。</w:t>
            </w:r>
          </w:p>
          <w:p w14:paraId="3D30BF33" w14:textId="77777777" w:rsidR="008A1597" w:rsidRPr="0071014C" w:rsidRDefault="008A1597" w:rsidP="008A1597">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いない・いる</w:t>
            </w:r>
          </w:p>
          <w:p w14:paraId="1223D468" w14:textId="77777777" w:rsidR="00493604" w:rsidRPr="0071014C" w:rsidRDefault="00493604" w:rsidP="009E0578">
            <w:pPr>
              <w:widowControl/>
              <w:ind w:left="180" w:hangingChars="100" w:hanging="180"/>
              <w:jc w:val="left"/>
              <w:rPr>
                <w:rFonts w:ascii="BIZ UDゴシック" w:eastAsia="BIZ UDゴシック" w:hAnsi="BIZ UDゴシック" w:cs="ＭＳ Ｐゴシック"/>
                <w:kern w:val="0"/>
                <w:sz w:val="20"/>
                <w:szCs w:val="20"/>
              </w:rPr>
            </w:pPr>
          </w:p>
          <w:p w14:paraId="03985B33" w14:textId="77777777" w:rsidR="00493604" w:rsidRPr="0071014C" w:rsidRDefault="00493604" w:rsidP="009E057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事業者は、当該小規模多機能型居宅介護事業所の従業者であった者が、正当な理由がなく、その業務上知り得た利用者又はその家族の秘密を漏らすことがないよう、必要な措置を講じているか。</w:t>
            </w:r>
          </w:p>
          <w:p w14:paraId="06EF5699"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6D9DF5C" w14:textId="77777777" w:rsidR="00493604" w:rsidRPr="0071014C" w:rsidRDefault="00493604" w:rsidP="009E0578">
            <w:pPr>
              <w:widowControl/>
              <w:ind w:left="180" w:hangingChars="100" w:hanging="180"/>
              <w:jc w:val="left"/>
              <w:rPr>
                <w:rFonts w:ascii="BIZ UDゴシック" w:eastAsia="BIZ UDゴシック" w:hAnsi="BIZ UDゴシック" w:cs="ＭＳ Ｐゴシック"/>
                <w:kern w:val="0"/>
                <w:sz w:val="20"/>
                <w:szCs w:val="20"/>
              </w:rPr>
            </w:pPr>
          </w:p>
          <w:p w14:paraId="0F5A939B" w14:textId="77777777" w:rsidR="00493604" w:rsidRPr="0071014C" w:rsidRDefault="00493604" w:rsidP="009E057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小規模多機能型居宅介護事業者は、サービス担当者会議等において、利用者の個人情報を用いる場合は利用者の同意を、利用者の家族の個人情報を用いる場合は当該家族の同意を、あらかじめ文書により得ているか。</w:t>
            </w:r>
          </w:p>
          <w:p w14:paraId="20DD6A37"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9408FB4" w14:textId="77777777" w:rsidR="00493604" w:rsidRPr="0071014C" w:rsidRDefault="00493604" w:rsidP="005E4E08">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6CD5D06B"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35</w:t>
            </w:r>
            <w:r w:rsidRPr="0071014C">
              <w:rPr>
                <w:rFonts w:ascii="BIZ UDゴシック" w:eastAsia="BIZ UDゴシック" w:hAnsi="BIZ UDゴシック" w:cs="ＭＳ Ｐゴシック" w:hint="eastAsia"/>
                <w:kern w:val="0"/>
                <w:sz w:val="20"/>
                <w:szCs w:val="20"/>
              </w:rPr>
              <w:t>条第1項）</w:t>
            </w:r>
          </w:p>
          <w:p w14:paraId="61A98584" w14:textId="77777777" w:rsidR="00B1607B" w:rsidRPr="0071014C" w:rsidRDefault="00B1607B" w:rsidP="0088760D">
            <w:pPr>
              <w:widowControl/>
              <w:jc w:val="left"/>
              <w:rPr>
                <w:rFonts w:ascii="BIZ UDゴシック" w:eastAsia="BIZ UDゴシック" w:hAnsi="BIZ UDゴシック" w:cs="ＭＳ Ｐゴシック"/>
                <w:kern w:val="0"/>
                <w:sz w:val="20"/>
                <w:szCs w:val="20"/>
              </w:rPr>
            </w:pPr>
          </w:p>
          <w:p w14:paraId="3F74017A"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35</w:t>
            </w:r>
            <w:r w:rsidRPr="0071014C">
              <w:rPr>
                <w:rFonts w:ascii="BIZ UDゴシック" w:eastAsia="BIZ UDゴシック" w:hAnsi="BIZ UDゴシック" w:cs="ＭＳ Ｐゴシック" w:hint="eastAsia"/>
                <w:kern w:val="0"/>
                <w:sz w:val="20"/>
                <w:szCs w:val="20"/>
              </w:rPr>
              <w:t>条第2項）</w:t>
            </w:r>
          </w:p>
          <w:p w14:paraId="60698E12"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p>
          <w:p w14:paraId="4C7C1FD5"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p>
          <w:p w14:paraId="50DDF94E"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35</w:t>
            </w:r>
            <w:r w:rsidRPr="0071014C">
              <w:rPr>
                <w:rFonts w:ascii="BIZ UDゴシック" w:eastAsia="BIZ UDゴシック" w:hAnsi="BIZ UDゴシック" w:cs="ＭＳ Ｐゴシック" w:hint="eastAsia"/>
                <w:kern w:val="0"/>
                <w:sz w:val="20"/>
                <w:szCs w:val="20"/>
              </w:rPr>
              <w:t>条第3項）</w:t>
            </w:r>
          </w:p>
          <w:p w14:paraId="6EB217C0" w14:textId="77777777" w:rsidR="00493604" w:rsidRPr="0071014C" w:rsidRDefault="00493604" w:rsidP="005E4E08">
            <w:pPr>
              <w:widowControl/>
              <w:jc w:val="left"/>
              <w:rPr>
                <w:rFonts w:ascii="BIZ UDゴシック" w:eastAsia="BIZ UDゴシック" w:hAnsi="BIZ UDゴシック" w:cs="ＭＳ Ｐゴシック"/>
                <w:kern w:val="0"/>
                <w:sz w:val="20"/>
                <w:szCs w:val="20"/>
              </w:rPr>
            </w:pPr>
          </w:p>
        </w:tc>
      </w:tr>
      <w:tr w:rsidR="0071014C" w:rsidRPr="0071014C" w14:paraId="4FF6FB6E" w14:textId="77777777" w:rsidTr="00B55D4C">
        <w:trPr>
          <w:trHeight w:val="264"/>
        </w:trPr>
        <w:tc>
          <w:tcPr>
            <w:tcW w:w="1560" w:type="dxa"/>
            <w:shd w:val="clear" w:color="auto" w:fill="auto"/>
          </w:tcPr>
          <w:p w14:paraId="36C4CC7E" w14:textId="44FA1F49" w:rsidR="00493604" w:rsidRPr="0071014C" w:rsidRDefault="00197C6A"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30</w:t>
            </w:r>
            <w:r w:rsidR="00493604" w:rsidRPr="0071014C">
              <w:rPr>
                <w:rFonts w:ascii="BIZ UDゴシック" w:eastAsia="BIZ UDゴシック" w:hAnsi="BIZ UDゴシック" w:cs="ＭＳ Ｐゴシック" w:hint="eastAsia"/>
                <w:kern w:val="0"/>
                <w:sz w:val="20"/>
                <w:szCs w:val="20"/>
              </w:rPr>
              <w:t xml:space="preserve">　広告</w:t>
            </w:r>
          </w:p>
        </w:tc>
        <w:tc>
          <w:tcPr>
            <w:tcW w:w="5782" w:type="dxa"/>
          </w:tcPr>
          <w:p w14:paraId="36E5E1BB" w14:textId="77777777" w:rsidR="00493604" w:rsidRPr="0071014C" w:rsidRDefault="00493604" w:rsidP="009E0578">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事業者は、事業所について広告をする場合においては、その内容が虚偽又は誇大なものとなっていないか。</w:t>
            </w:r>
          </w:p>
          <w:p w14:paraId="2C118240"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いない・いる</w:t>
            </w:r>
          </w:p>
          <w:p w14:paraId="36BE9762" w14:textId="77777777" w:rsidR="00493604" w:rsidRPr="0071014C" w:rsidRDefault="00493604" w:rsidP="009E0578">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48C2650A"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36条</w:t>
            </w:r>
            <w:r w:rsidRPr="0071014C">
              <w:rPr>
                <w:rFonts w:ascii="BIZ UDゴシック" w:eastAsia="BIZ UDゴシック" w:hAnsi="BIZ UDゴシック" w:cs="ＭＳ Ｐゴシック" w:hint="eastAsia"/>
                <w:kern w:val="0"/>
                <w:sz w:val="20"/>
                <w:szCs w:val="20"/>
              </w:rPr>
              <w:t>）</w:t>
            </w:r>
          </w:p>
          <w:p w14:paraId="64AB13B0" w14:textId="77777777" w:rsidR="00493604" w:rsidRPr="0071014C" w:rsidRDefault="00493604" w:rsidP="00A828B0">
            <w:pPr>
              <w:widowControl/>
              <w:jc w:val="left"/>
              <w:rPr>
                <w:rFonts w:ascii="BIZ UDゴシック" w:eastAsia="BIZ UDゴシック" w:hAnsi="BIZ UDゴシック" w:cs="ＭＳ Ｐゴシック"/>
                <w:kern w:val="0"/>
                <w:sz w:val="20"/>
                <w:szCs w:val="20"/>
              </w:rPr>
            </w:pPr>
          </w:p>
          <w:p w14:paraId="121F25BA" w14:textId="77777777" w:rsidR="00493604" w:rsidRPr="0071014C" w:rsidRDefault="00493604" w:rsidP="0088760D">
            <w:pPr>
              <w:widowControl/>
              <w:jc w:val="left"/>
              <w:rPr>
                <w:rFonts w:ascii="BIZ UDゴシック" w:eastAsia="BIZ UDゴシック" w:hAnsi="BIZ UDゴシック" w:cs="ＭＳ Ｐゴシック"/>
                <w:kern w:val="0"/>
                <w:sz w:val="20"/>
                <w:szCs w:val="20"/>
              </w:rPr>
            </w:pPr>
          </w:p>
        </w:tc>
      </w:tr>
      <w:tr w:rsidR="0071014C" w:rsidRPr="0071014C" w14:paraId="5D6B681A" w14:textId="77777777" w:rsidTr="00B55D4C">
        <w:trPr>
          <w:trHeight w:val="264"/>
        </w:trPr>
        <w:tc>
          <w:tcPr>
            <w:tcW w:w="1560" w:type="dxa"/>
            <w:shd w:val="clear" w:color="auto" w:fill="auto"/>
          </w:tcPr>
          <w:p w14:paraId="511880E7" w14:textId="3B0E7C62" w:rsidR="0064247B" w:rsidRPr="0071014C" w:rsidRDefault="00786B81" w:rsidP="000D16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31</w:t>
            </w:r>
            <w:r w:rsidR="0064247B" w:rsidRPr="0071014C">
              <w:rPr>
                <w:rFonts w:ascii="BIZ UDゴシック" w:eastAsia="BIZ UDゴシック" w:hAnsi="BIZ UDゴシック" w:cs="ＭＳ Ｐゴシック" w:hint="eastAsia"/>
                <w:kern w:val="0"/>
                <w:sz w:val="20"/>
                <w:szCs w:val="20"/>
              </w:rPr>
              <w:t xml:space="preserve">　居宅介護支援事業者に対する利益供与の禁止</w:t>
            </w:r>
          </w:p>
        </w:tc>
        <w:tc>
          <w:tcPr>
            <w:tcW w:w="5782" w:type="dxa"/>
          </w:tcPr>
          <w:p w14:paraId="341604DF" w14:textId="77777777" w:rsidR="0064247B" w:rsidRPr="0071014C" w:rsidRDefault="0064247B" w:rsidP="0064247B">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事業者は、居宅介護支援事業者又はその従業者に対し、利用者に特定のサービスを利用させることの対償として、金品その他の財産上の利益を供与していないか。</w:t>
            </w:r>
          </w:p>
          <w:p w14:paraId="4BC5A884"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いない・いる</w:t>
            </w:r>
          </w:p>
          <w:p w14:paraId="78DEB10F"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123B75E0"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3322F"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37</w:t>
            </w:r>
            <w:r w:rsidRPr="0071014C">
              <w:rPr>
                <w:rFonts w:ascii="BIZ UDゴシック" w:eastAsia="BIZ UDゴシック" w:hAnsi="BIZ UDゴシック" w:cs="ＭＳ Ｐゴシック" w:hint="eastAsia"/>
                <w:kern w:val="0"/>
                <w:sz w:val="20"/>
                <w:szCs w:val="20"/>
              </w:rPr>
              <w:t>条）</w:t>
            </w:r>
          </w:p>
          <w:p w14:paraId="0E25DBBC"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tc>
      </w:tr>
      <w:tr w:rsidR="0071014C" w:rsidRPr="0071014C" w14:paraId="391D0E6E" w14:textId="77777777" w:rsidTr="00B55D4C">
        <w:trPr>
          <w:trHeight w:val="264"/>
        </w:trPr>
        <w:tc>
          <w:tcPr>
            <w:tcW w:w="1560" w:type="dxa"/>
            <w:shd w:val="clear" w:color="auto" w:fill="auto"/>
          </w:tcPr>
          <w:p w14:paraId="7C859F1C" w14:textId="0896A452" w:rsidR="0064247B" w:rsidRPr="0071014C" w:rsidRDefault="00197C6A" w:rsidP="00786B81">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64247B" w:rsidRPr="0071014C">
              <w:rPr>
                <w:rFonts w:ascii="BIZ UDゴシック" w:eastAsia="BIZ UDゴシック" w:hAnsi="BIZ UDゴシック" w:cs="ＭＳ Ｐゴシック" w:hint="eastAsia"/>
                <w:kern w:val="0"/>
                <w:sz w:val="20"/>
                <w:szCs w:val="20"/>
              </w:rPr>
              <w:t>3</w:t>
            </w:r>
            <w:r w:rsidR="00786B81" w:rsidRPr="0071014C">
              <w:rPr>
                <w:rFonts w:ascii="BIZ UDゴシック" w:eastAsia="BIZ UDゴシック" w:hAnsi="BIZ UDゴシック" w:cs="ＭＳ Ｐゴシック" w:hint="eastAsia"/>
                <w:kern w:val="0"/>
                <w:sz w:val="20"/>
                <w:szCs w:val="20"/>
              </w:rPr>
              <w:t>2</w:t>
            </w:r>
            <w:r w:rsidR="0064247B" w:rsidRPr="0071014C">
              <w:rPr>
                <w:rFonts w:ascii="BIZ UDゴシック" w:eastAsia="BIZ UDゴシック" w:hAnsi="BIZ UDゴシック" w:cs="ＭＳ Ｐゴシック" w:hint="eastAsia"/>
                <w:kern w:val="0"/>
                <w:sz w:val="20"/>
                <w:szCs w:val="20"/>
              </w:rPr>
              <w:t xml:space="preserve">　苦情処理</w:t>
            </w:r>
          </w:p>
        </w:tc>
        <w:tc>
          <w:tcPr>
            <w:tcW w:w="5782" w:type="dxa"/>
          </w:tcPr>
          <w:p w14:paraId="2D35E411"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事業者は、提供した小規模多機能型居宅介護に係る利用者及びその家族からの苦情に迅速かつ適切に対応するために、苦情を受け付けるための窓口を設置する等の必要な措置を講じているか。</w:t>
            </w:r>
          </w:p>
          <w:p w14:paraId="077B336D"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C708882" w14:textId="77777777" w:rsidR="00E80532" w:rsidRPr="0071014C" w:rsidRDefault="00E80532" w:rsidP="006073FF">
            <w:pPr>
              <w:widowControl/>
              <w:ind w:leftChars="80" w:left="340" w:hangingChars="100" w:hanging="180"/>
              <w:jc w:val="left"/>
              <w:rPr>
                <w:rFonts w:ascii="BIZ UDゴシック" w:eastAsia="BIZ UDゴシック" w:hAnsi="BIZ UDゴシック" w:cs="ＭＳ Ｐゴシック"/>
                <w:kern w:val="0"/>
                <w:sz w:val="20"/>
                <w:szCs w:val="20"/>
                <w:u w:val="single"/>
              </w:rPr>
            </w:pPr>
          </w:p>
          <w:p w14:paraId="2431A7A3" w14:textId="77777777" w:rsidR="0064247B" w:rsidRPr="0071014C" w:rsidRDefault="006073FF" w:rsidP="006073FF">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u w:val="single"/>
              </w:rPr>
              <w:t>必要な措置</w:t>
            </w:r>
            <w:r w:rsidRPr="0071014C">
              <w:rPr>
                <w:rFonts w:ascii="BIZ UDゴシック" w:eastAsia="BIZ UDゴシック" w:hAnsi="BIZ UDゴシック" w:cs="ＭＳ Ｐゴシック" w:hint="eastAsia"/>
                <w:kern w:val="0"/>
                <w:sz w:val="20"/>
                <w:szCs w:val="20"/>
              </w:rPr>
              <w:t>：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w:t>
            </w:r>
          </w:p>
          <w:p w14:paraId="1FF8EBD6" w14:textId="77777777" w:rsidR="006073FF" w:rsidRPr="0071014C" w:rsidRDefault="006073FF" w:rsidP="006073FF">
            <w:pPr>
              <w:widowControl/>
              <w:ind w:left="180" w:hangingChars="100" w:hanging="180"/>
              <w:jc w:val="left"/>
              <w:rPr>
                <w:rFonts w:ascii="BIZ UDゴシック" w:eastAsia="BIZ UDゴシック" w:hAnsi="BIZ UDゴシック" w:cs="ＭＳ Ｐゴシック"/>
                <w:kern w:val="0"/>
                <w:sz w:val="20"/>
                <w:szCs w:val="20"/>
              </w:rPr>
            </w:pPr>
          </w:p>
          <w:p w14:paraId="2B7C3F7E"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事業者は、⑴の苦情を受け付けた場合には、当該苦情の内容等を記録しているか。</w:t>
            </w:r>
          </w:p>
          <w:p w14:paraId="589C9AF1" w14:textId="77777777" w:rsidR="0064247B" w:rsidRPr="0071014C" w:rsidRDefault="0064247B" w:rsidP="005B04FB">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AF0E50C" w14:textId="77777777" w:rsidR="00702C2C" w:rsidRPr="0071014C" w:rsidRDefault="00702C2C" w:rsidP="005B04FB">
            <w:pPr>
              <w:widowControl/>
              <w:jc w:val="right"/>
              <w:rPr>
                <w:rFonts w:ascii="BIZ UDゴシック" w:eastAsia="BIZ UDゴシック" w:hAnsi="BIZ UDゴシック" w:cs="ＭＳ Ｐゴシック"/>
                <w:kern w:val="0"/>
                <w:sz w:val="20"/>
                <w:szCs w:val="20"/>
              </w:rPr>
            </w:pPr>
          </w:p>
          <w:p w14:paraId="568FBA80"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事業者は、苦情がサービスの質の向上を図る上での重要な情報であるとの認識に立ち、苦情の内容を踏まえ、サービスの質の向上に向けた取組を自ら行っているか。</w:t>
            </w:r>
          </w:p>
          <w:p w14:paraId="62F2A2BB"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159BECC"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3AF949F0"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　事業者は、提供した小規模多機能型居宅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p w14:paraId="08964E03"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93B8A0E" w14:textId="77777777" w:rsidR="005B04FB" w:rsidRPr="0071014C" w:rsidRDefault="005B04FB" w:rsidP="00803B3D">
            <w:pPr>
              <w:widowControl/>
              <w:jc w:val="right"/>
              <w:rPr>
                <w:rFonts w:ascii="BIZ UDゴシック" w:eastAsia="BIZ UDゴシック" w:hAnsi="BIZ UDゴシック" w:cs="ＭＳ Ｐゴシック"/>
                <w:kern w:val="0"/>
                <w:sz w:val="20"/>
                <w:szCs w:val="20"/>
              </w:rPr>
            </w:pPr>
          </w:p>
          <w:p w14:paraId="4C2C0112"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⑸　事業者は、市町村からの求めがあった場合には、⑷の改善の内容を市町村に報告しているか。</w:t>
            </w:r>
          </w:p>
          <w:p w14:paraId="4F31DC0A"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6D356EE"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34BAC67F"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⑹　事業者は、提供した小規模多機能型居宅介護に係る利用者から</w:t>
            </w:r>
            <w:r w:rsidR="00B6072D" w:rsidRPr="0071014C">
              <w:rPr>
                <w:rFonts w:ascii="BIZ UDゴシック" w:eastAsia="BIZ UDゴシック" w:hAnsi="BIZ UDゴシック" w:cs="ＭＳ Ｐゴシック" w:hint="eastAsia"/>
                <w:kern w:val="0"/>
                <w:sz w:val="20"/>
                <w:szCs w:val="20"/>
              </w:rPr>
              <w:t>の苦情に関して国民健康保険団体連合会が行う法第１７６条第１項第三</w:t>
            </w:r>
            <w:r w:rsidRPr="0071014C">
              <w:rPr>
                <w:rFonts w:ascii="BIZ UDゴシック" w:eastAsia="BIZ UDゴシック" w:hAnsi="BIZ UDゴシック" w:cs="ＭＳ Ｐゴシック" w:hint="eastAsia"/>
                <w:kern w:val="0"/>
                <w:sz w:val="20"/>
                <w:szCs w:val="20"/>
              </w:rPr>
              <w:t>号の調査に協力するとともに、国民健康保険団体連合会から同号の指導又は助言を受けた場合においては、当該指導又は助言に従って必要な改善を行っているか。</w:t>
            </w:r>
          </w:p>
          <w:p w14:paraId="7C5DCE66"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5C41E35"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3FC7BA89" w14:textId="77777777" w:rsidR="0064247B" w:rsidRPr="0071014C" w:rsidRDefault="00B6072D"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⑺　事業者は、国民健康保険団体連合会からの求めがあった場合には、⑹</w:t>
            </w:r>
            <w:r w:rsidR="0064247B" w:rsidRPr="0071014C">
              <w:rPr>
                <w:rFonts w:ascii="BIZ UDゴシック" w:eastAsia="BIZ UDゴシック" w:hAnsi="BIZ UDゴシック" w:cs="ＭＳ Ｐゴシック" w:hint="eastAsia"/>
                <w:kern w:val="0"/>
                <w:sz w:val="20"/>
                <w:szCs w:val="20"/>
              </w:rPr>
              <w:t>の改善の内容を国民健康保険団体連合会に報告しているか。</w:t>
            </w:r>
          </w:p>
          <w:p w14:paraId="6C4BE718" w14:textId="77777777" w:rsidR="00546914" w:rsidRPr="0071014C" w:rsidRDefault="00546914" w:rsidP="0064247B">
            <w:pPr>
              <w:widowControl/>
              <w:ind w:left="180" w:hangingChars="100" w:hanging="180"/>
              <w:jc w:val="left"/>
              <w:rPr>
                <w:rFonts w:ascii="BIZ UDゴシック" w:eastAsia="BIZ UDゴシック" w:hAnsi="BIZ UDゴシック" w:cs="ＭＳ Ｐゴシック"/>
                <w:kern w:val="0"/>
                <w:sz w:val="20"/>
                <w:szCs w:val="20"/>
              </w:rPr>
            </w:pPr>
          </w:p>
          <w:p w14:paraId="36ED6EF1" w14:textId="77777777" w:rsidR="0064247B" w:rsidRPr="0071014C" w:rsidRDefault="0064247B" w:rsidP="00C223DE">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DC5EAB1" w14:textId="77777777" w:rsidR="00A024DB" w:rsidRPr="0071014C" w:rsidRDefault="00A024DB" w:rsidP="00C223DE">
            <w:pPr>
              <w:widowControl/>
              <w:jc w:val="right"/>
              <w:rPr>
                <w:rFonts w:ascii="BIZ UDゴシック" w:eastAsia="BIZ UDゴシック" w:hAnsi="BIZ UDゴシック" w:cs="ＭＳ Ｐゴシック"/>
                <w:kern w:val="0"/>
                <w:sz w:val="20"/>
                <w:szCs w:val="20"/>
              </w:rPr>
            </w:pPr>
          </w:p>
        </w:tc>
        <w:tc>
          <w:tcPr>
            <w:tcW w:w="1900" w:type="dxa"/>
          </w:tcPr>
          <w:p w14:paraId="3CC96BA8"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E80532"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73322F" w:rsidRPr="0071014C">
              <w:rPr>
                <w:rFonts w:ascii="BIZ UDゴシック" w:eastAsia="BIZ UDゴシック" w:hAnsi="BIZ UDゴシック" w:cs="ＭＳ Ｐゴシック" w:hint="eastAsia"/>
                <w:kern w:val="0"/>
                <w:sz w:val="20"/>
                <w:szCs w:val="20"/>
              </w:rPr>
              <w:t>38</w:t>
            </w:r>
            <w:r w:rsidRPr="0071014C">
              <w:rPr>
                <w:rFonts w:ascii="BIZ UDゴシック" w:eastAsia="BIZ UDゴシック" w:hAnsi="BIZ UDゴシック" w:cs="ＭＳ Ｐゴシック" w:hint="eastAsia"/>
                <w:kern w:val="0"/>
                <w:sz w:val="20"/>
                <w:szCs w:val="20"/>
              </w:rPr>
              <w:t>条第1項）</w:t>
            </w:r>
          </w:p>
          <w:p w14:paraId="1633E054" w14:textId="77777777" w:rsidR="00C223DE" w:rsidRPr="0071014C" w:rsidRDefault="00C223DE" w:rsidP="006073FF">
            <w:pPr>
              <w:widowControl/>
              <w:jc w:val="left"/>
              <w:rPr>
                <w:rFonts w:ascii="BIZ UDゴシック" w:eastAsia="BIZ UDゴシック" w:hAnsi="BIZ UDゴシック"/>
                <w:sz w:val="20"/>
                <w:szCs w:val="20"/>
              </w:rPr>
            </w:pPr>
          </w:p>
          <w:p w14:paraId="5F31B741" w14:textId="77777777" w:rsidR="00C223DE" w:rsidRPr="0071014C" w:rsidRDefault="00C223DE" w:rsidP="006073FF">
            <w:pPr>
              <w:widowControl/>
              <w:jc w:val="left"/>
              <w:rPr>
                <w:rFonts w:ascii="BIZ UDゴシック" w:eastAsia="BIZ UDゴシック" w:hAnsi="BIZ UDゴシック"/>
                <w:sz w:val="20"/>
                <w:szCs w:val="20"/>
              </w:rPr>
            </w:pPr>
          </w:p>
          <w:p w14:paraId="1150100F" w14:textId="77777777" w:rsidR="006073FF" w:rsidRPr="0071014C" w:rsidRDefault="006073FF" w:rsidP="006073FF">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w:t>
            </w:r>
            <w:r w:rsidR="00B6072D" w:rsidRPr="0071014C">
              <w:rPr>
                <w:rFonts w:ascii="BIZ UDゴシック" w:eastAsia="BIZ UDゴシック" w:hAnsi="BIZ UDゴシック" w:hint="eastAsia"/>
                <w:sz w:val="20"/>
                <w:szCs w:val="20"/>
              </w:rPr>
              <w:t>の四</w:t>
            </w:r>
            <w:r w:rsidRPr="0071014C">
              <w:rPr>
                <w:rFonts w:ascii="BIZ UDゴシック" w:eastAsia="BIZ UDゴシック" w:hAnsi="BIZ UDゴシック" w:hint="eastAsia"/>
                <w:sz w:val="20"/>
                <w:szCs w:val="20"/>
              </w:rPr>
              <w:t>の4の⒆(準用第3の一の４の</w:t>
            </w:r>
            <w:r w:rsidR="001122A5" w:rsidRPr="0071014C">
              <w:rPr>
                <w:rFonts w:ascii="BIZ UDゴシック" w:eastAsia="BIZ UDゴシック" w:hAnsi="BIZ UDゴシック" w:hint="eastAsia"/>
                <w:sz w:val="20"/>
                <w:szCs w:val="20"/>
              </w:rPr>
              <w:t>(28</w:t>
            </w:r>
            <w:r w:rsidRPr="0071014C">
              <w:rPr>
                <w:rFonts w:ascii="BIZ UDゴシック" w:eastAsia="BIZ UDゴシック" w:hAnsi="BIZ UDゴシック" w:hint="eastAsia"/>
                <w:sz w:val="20"/>
                <w:szCs w:val="20"/>
              </w:rPr>
              <w:t>)の①）</w:t>
            </w:r>
          </w:p>
          <w:p w14:paraId="4784C1F3" w14:textId="77777777" w:rsidR="006073FF" w:rsidRPr="0071014C" w:rsidRDefault="006073FF" w:rsidP="00803B3D">
            <w:pPr>
              <w:widowControl/>
              <w:jc w:val="left"/>
              <w:rPr>
                <w:rFonts w:ascii="BIZ UDゴシック" w:eastAsia="BIZ UDゴシック" w:hAnsi="BIZ UDゴシック" w:cs="ＭＳ Ｐゴシック"/>
                <w:kern w:val="0"/>
                <w:sz w:val="20"/>
                <w:szCs w:val="20"/>
              </w:rPr>
            </w:pPr>
          </w:p>
          <w:p w14:paraId="4B117173" w14:textId="77777777" w:rsidR="006073FF" w:rsidRPr="0071014C" w:rsidRDefault="006073FF" w:rsidP="00803B3D">
            <w:pPr>
              <w:widowControl/>
              <w:jc w:val="left"/>
              <w:rPr>
                <w:rFonts w:ascii="BIZ UDゴシック" w:eastAsia="BIZ UDゴシック" w:hAnsi="BIZ UDゴシック" w:cs="ＭＳ Ｐゴシック"/>
                <w:kern w:val="0"/>
                <w:sz w:val="20"/>
                <w:szCs w:val="20"/>
              </w:rPr>
            </w:pPr>
          </w:p>
          <w:p w14:paraId="773A3160" w14:textId="77777777" w:rsidR="006073FF" w:rsidRPr="0071014C" w:rsidRDefault="006073FF" w:rsidP="00803B3D">
            <w:pPr>
              <w:widowControl/>
              <w:jc w:val="left"/>
              <w:rPr>
                <w:rFonts w:ascii="BIZ UDゴシック" w:eastAsia="BIZ UDゴシック" w:hAnsi="BIZ UDゴシック" w:cs="ＭＳ Ｐゴシック"/>
                <w:kern w:val="0"/>
                <w:sz w:val="20"/>
                <w:szCs w:val="20"/>
              </w:rPr>
            </w:pPr>
          </w:p>
          <w:p w14:paraId="0E851F99"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E80532"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E8053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E80532" w:rsidRPr="0071014C">
              <w:rPr>
                <w:rFonts w:ascii="BIZ UDゴシック" w:eastAsia="BIZ UDゴシック" w:hAnsi="BIZ UDゴシック" w:cs="ＭＳ Ｐゴシック" w:hint="eastAsia"/>
                <w:kern w:val="0"/>
                <w:sz w:val="20"/>
                <w:szCs w:val="20"/>
              </w:rPr>
              <w:t>38</w:t>
            </w:r>
            <w:r w:rsidRPr="0071014C">
              <w:rPr>
                <w:rFonts w:ascii="BIZ UDゴシック" w:eastAsia="BIZ UDゴシック" w:hAnsi="BIZ UDゴシック" w:cs="ＭＳ Ｐゴシック" w:hint="eastAsia"/>
                <w:kern w:val="0"/>
                <w:sz w:val="20"/>
                <w:szCs w:val="20"/>
              </w:rPr>
              <w:t>条第2項）</w:t>
            </w:r>
          </w:p>
          <w:p w14:paraId="2419DD77"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0F51F081" w14:textId="77777777" w:rsidR="0064247B" w:rsidRPr="0071014C" w:rsidRDefault="0064247B" w:rsidP="00803B3D">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w:t>
            </w:r>
            <w:r w:rsidR="00B6072D" w:rsidRPr="0071014C">
              <w:rPr>
                <w:rFonts w:ascii="BIZ UDゴシック" w:eastAsia="BIZ UDゴシック" w:hAnsi="BIZ UDゴシック" w:hint="eastAsia"/>
                <w:sz w:val="20"/>
                <w:szCs w:val="20"/>
              </w:rPr>
              <w:t>の四</w:t>
            </w:r>
            <w:r w:rsidRPr="0071014C">
              <w:rPr>
                <w:rFonts w:ascii="BIZ UDゴシック" w:eastAsia="BIZ UDゴシック" w:hAnsi="BIZ UDゴシック" w:hint="eastAsia"/>
                <w:sz w:val="20"/>
                <w:szCs w:val="20"/>
              </w:rPr>
              <w:t>の4の⒆(準用第3の一の４の</w:t>
            </w:r>
            <w:r w:rsidR="00BC31B5" w:rsidRPr="0071014C">
              <w:rPr>
                <w:rFonts w:ascii="BIZ UDゴシック" w:eastAsia="BIZ UDゴシック" w:hAnsi="BIZ UDゴシック" w:hint="eastAsia"/>
                <w:sz w:val="20"/>
                <w:szCs w:val="20"/>
              </w:rPr>
              <w:t>(28</w:t>
            </w:r>
            <w:r w:rsidRPr="0071014C">
              <w:rPr>
                <w:rFonts w:ascii="BIZ UDゴシック" w:eastAsia="BIZ UDゴシック" w:hAnsi="BIZ UDゴシック" w:hint="eastAsia"/>
                <w:sz w:val="20"/>
                <w:szCs w:val="20"/>
              </w:rPr>
              <w:t>)の②）</w:t>
            </w:r>
          </w:p>
          <w:p w14:paraId="55844946"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4EFBD60D"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2E4F7F79"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E80532"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E8053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E80532" w:rsidRPr="0071014C">
              <w:rPr>
                <w:rFonts w:ascii="BIZ UDゴシック" w:eastAsia="BIZ UDゴシック" w:hAnsi="BIZ UDゴシック" w:cs="ＭＳ Ｐゴシック" w:hint="eastAsia"/>
                <w:kern w:val="0"/>
                <w:sz w:val="20"/>
                <w:szCs w:val="20"/>
              </w:rPr>
              <w:t>38</w:t>
            </w:r>
            <w:r w:rsidRPr="0071014C">
              <w:rPr>
                <w:rFonts w:ascii="BIZ UDゴシック" w:eastAsia="BIZ UDゴシック" w:hAnsi="BIZ UDゴシック" w:cs="ＭＳ Ｐゴシック" w:hint="eastAsia"/>
                <w:kern w:val="0"/>
                <w:sz w:val="20"/>
                <w:szCs w:val="20"/>
              </w:rPr>
              <w:t>条第3項）</w:t>
            </w:r>
          </w:p>
          <w:p w14:paraId="3ADA1B20"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5C4F701E"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6E8D1267"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3507DBA6"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09824E3E"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67005951"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546914"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E8053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38</w:t>
            </w:r>
            <w:r w:rsidRPr="0071014C">
              <w:rPr>
                <w:rFonts w:ascii="BIZ UDゴシック" w:eastAsia="BIZ UDゴシック" w:hAnsi="BIZ UDゴシック" w:cs="ＭＳ Ｐゴシック" w:hint="eastAsia"/>
                <w:kern w:val="0"/>
                <w:sz w:val="20"/>
                <w:szCs w:val="20"/>
              </w:rPr>
              <w:t>条第4項）</w:t>
            </w:r>
          </w:p>
          <w:p w14:paraId="136F6C7E"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34A1DF1D"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546914"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38</w:t>
            </w:r>
            <w:r w:rsidRPr="0071014C">
              <w:rPr>
                <w:rFonts w:ascii="BIZ UDゴシック" w:eastAsia="BIZ UDゴシック" w:hAnsi="BIZ UDゴシック" w:cs="ＭＳ Ｐゴシック" w:hint="eastAsia"/>
                <w:kern w:val="0"/>
                <w:sz w:val="20"/>
                <w:szCs w:val="20"/>
              </w:rPr>
              <w:t>条第5項）</w:t>
            </w:r>
          </w:p>
          <w:p w14:paraId="40F91DFF"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30009DE6"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22B6475D"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45DC8736"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383C06F2"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546914"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38</w:t>
            </w:r>
            <w:r w:rsidRPr="0071014C">
              <w:rPr>
                <w:rFonts w:ascii="BIZ UDゴシック" w:eastAsia="BIZ UDゴシック" w:hAnsi="BIZ UDゴシック" w:cs="ＭＳ Ｐゴシック" w:hint="eastAsia"/>
                <w:kern w:val="0"/>
                <w:sz w:val="20"/>
                <w:szCs w:val="20"/>
              </w:rPr>
              <w:t>条第6項）</w:t>
            </w:r>
          </w:p>
          <w:p w14:paraId="71E35411"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tc>
      </w:tr>
      <w:tr w:rsidR="0071014C" w:rsidRPr="0071014C" w14:paraId="675666D4" w14:textId="77777777" w:rsidTr="00B55D4C">
        <w:trPr>
          <w:trHeight w:val="264"/>
        </w:trPr>
        <w:tc>
          <w:tcPr>
            <w:tcW w:w="1560" w:type="dxa"/>
            <w:shd w:val="clear" w:color="auto" w:fill="auto"/>
          </w:tcPr>
          <w:p w14:paraId="2ABF6E59" w14:textId="06EE6F32" w:rsidR="0064247B" w:rsidRPr="0071014C" w:rsidRDefault="00197C6A" w:rsidP="00E07CD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33</w:t>
            </w:r>
            <w:r w:rsidR="0064247B" w:rsidRPr="0071014C">
              <w:rPr>
                <w:rFonts w:ascii="BIZ UDゴシック" w:eastAsia="BIZ UDゴシック" w:hAnsi="BIZ UDゴシック" w:cs="ＭＳ Ｐゴシック" w:hint="eastAsia"/>
                <w:kern w:val="0"/>
                <w:sz w:val="20"/>
                <w:szCs w:val="20"/>
              </w:rPr>
              <w:t xml:space="preserve">　事故発生時の対応</w:t>
            </w:r>
          </w:p>
        </w:tc>
        <w:tc>
          <w:tcPr>
            <w:tcW w:w="5782" w:type="dxa"/>
          </w:tcPr>
          <w:p w14:paraId="0CF924C0"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利用者に対する小規模多機能型居宅介護の提供により事故が発生した場合は、市町村、当該利用者の家族、当該利用者に係る居宅介護支援事業者等に連絡を行うとともに、必要な措置を講じているか。</w:t>
            </w:r>
          </w:p>
          <w:p w14:paraId="4D039A1D"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E3C2580"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0477669C" w14:textId="77777777" w:rsidR="00831B08" w:rsidRPr="0071014C" w:rsidRDefault="00831B08" w:rsidP="0064247B">
            <w:pPr>
              <w:widowControl/>
              <w:ind w:left="180" w:hangingChars="100" w:hanging="180"/>
              <w:jc w:val="left"/>
              <w:rPr>
                <w:rFonts w:ascii="BIZ UDゴシック" w:eastAsia="BIZ UDゴシック" w:hAnsi="BIZ UDゴシック" w:cs="ＭＳ Ｐゴシック"/>
                <w:kern w:val="0"/>
                <w:sz w:val="20"/>
                <w:szCs w:val="20"/>
              </w:rPr>
            </w:pPr>
          </w:p>
          <w:p w14:paraId="73A8309B"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事業者は、⑴の事故の状況及び事故に際して採った処置について記録しているか。</w:t>
            </w:r>
          </w:p>
          <w:p w14:paraId="165DA485"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17D3FAF"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5D00ED58"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事業者は、利用者に対する小規模多機能型居宅介護の提供により賠償すべき事故が発生した場合は、損害賠償を速やかに行っているか。</w:t>
            </w:r>
          </w:p>
          <w:p w14:paraId="079E41D5" w14:textId="77777777" w:rsidR="0064247B" w:rsidRPr="0071014C" w:rsidRDefault="0064247B" w:rsidP="0064247B">
            <w:pPr>
              <w:widowControl/>
              <w:ind w:left="18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いる・いない</w:t>
            </w:r>
          </w:p>
          <w:p w14:paraId="5D503B54"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6A00F322"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　利用者に対する小規模多機能型居宅介護の提供により事故が発生した場合の対応方法については、あらかじめ小規模多機能型居宅介護事業者が定めているか。</w:t>
            </w:r>
          </w:p>
          <w:p w14:paraId="417C5597"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9EC4D75"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596465E8"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⑸　事業者は、事故が生じた際にはその原因を解明し、再発生を防ぐための対策を講じているか。</w:t>
            </w:r>
          </w:p>
          <w:p w14:paraId="7BA65E67"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8808F8D"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370FF10F"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546914"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40</w:t>
            </w:r>
            <w:r w:rsidRPr="0071014C">
              <w:rPr>
                <w:rFonts w:ascii="BIZ UDゴシック" w:eastAsia="BIZ UDゴシック" w:hAnsi="BIZ UDゴシック" w:cs="ＭＳ Ｐゴシック" w:hint="eastAsia"/>
                <w:kern w:val="0"/>
                <w:sz w:val="20"/>
                <w:szCs w:val="20"/>
              </w:rPr>
              <w:t>条第1項）</w:t>
            </w:r>
          </w:p>
          <w:p w14:paraId="799FA84F"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7D08D30F"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5695EA19"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5042A077" w14:textId="77777777" w:rsidR="00831B08" w:rsidRPr="0071014C" w:rsidRDefault="00831B08" w:rsidP="00803B3D">
            <w:pPr>
              <w:widowControl/>
              <w:jc w:val="left"/>
              <w:rPr>
                <w:rFonts w:ascii="BIZ UDゴシック" w:eastAsia="BIZ UDゴシック" w:hAnsi="BIZ UDゴシック" w:cs="ＭＳ Ｐゴシック"/>
                <w:kern w:val="0"/>
                <w:sz w:val="20"/>
                <w:szCs w:val="20"/>
              </w:rPr>
            </w:pPr>
          </w:p>
          <w:p w14:paraId="2712D7D7"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546914"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40</w:t>
            </w:r>
            <w:r w:rsidRPr="0071014C">
              <w:rPr>
                <w:rFonts w:ascii="BIZ UDゴシック" w:eastAsia="BIZ UDゴシック" w:hAnsi="BIZ UDゴシック" w:cs="ＭＳ Ｐゴシック" w:hint="eastAsia"/>
                <w:kern w:val="0"/>
                <w:sz w:val="20"/>
                <w:szCs w:val="20"/>
              </w:rPr>
              <w:t>条第2項）</w:t>
            </w:r>
          </w:p>
          <w:p w14:paraId="18EF0815"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2515D137"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546914"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40</w:t>
            </w:r>
            <w:r w:rsidRPr="0071014C">
              <w:rPr>
                <w:rFonts w:ascii="BIZ UDゴシック" w:eastAsia="BIZ UDゴシック" w:hAnsi="BIZ UDゴシック" w:cs="ＭＳ Ｐゴシック" w:hint="eastAsia"/>
                <w:kern w:val="0"/>
                <w:sz w:val="20"/>
                <w:szCs w:val="20"/>
              </w:rPr>
              <w:t>条第3項）</w:t>
            </w:r>
          </w:p>
          <w:p w14:paraId="5107FEAD" w14:textId="77777777" w:rsidR="0064247B" w:rsidRPr="0071014C" w:rsidRDefault="0064247B" w:rsidP="00803B3D">
            <w:pPr>
              <w:widowControl/>
              <w:jc w:val="left"/>
              <w:rPr>
                <w:rFonts w:ascii="BIZ UDゴシック" w:eastAsia="BIZ UDゴシック" w:hAnsi="BIZ UDゴシック"/>
                <w:sz w:val="20"/>
                <w:szCs w:val="20"/>
              </w:rPr>
            </w:pPr>
          </w:p>
          <w:p w14:paraId="3AC20891" w14:textId="77777777" w:rsidR="00C223DE" w:rsidRPr="0071014C" w:rsidRDefault="00C223DE" w:rsidP="00803B3D">
            <w:pPr>
              <w:widowControl/>
              <w:jc w:val="left"/>
              <w:rPr>
                <w:rFonts w:ascii="BIZ UDゴシック" w:eastAsia="BIZ UDゴシック" w:hAnsi="BIZ UDゴシック"/>
                <w:sz w:val="20"/>
                <w:szCs w:val="20"/>
              </w:rPr>
            </w:pPr>
          </w:p>
          <w:p w14:paraId="40CF74B9" w14:textId="77777777" w:rsidR="0064247B" w:rsidRPr="0071014C" w:rsidRDefault="0064247B" w:rsidP="00803B3D">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w:t>
            </w:r>
            <w:r w:rsidR="00200457" w:rsidRPr="0071014C">
              <w:rPr>
                <w:rFonts w:ascii="BIZ UDゴシック" w:eastAsia="BIZ UDゴシック" w:hAnsi="BIZ UDゴシック" w:hint="eastAsia"/>
                <w:sz w:val="20"/>
                <w:szCs w:val="20"/>
              </w:rPr>
              <w:t>の四</w:t>
            </w:r>
            <w:r w:rsidRPr="0071014C">
              <w:rPr>
                <w:rFonts w:ascii="BIZ UDゴシック" w:eastAsia="BIZ UDゴシック" w:hAnsi="BIZ UDゴシック" w:hint="eastAsia"/>
                <w:sz w:val="20"/>
                <w:szCs w:val="20"/>
              </w:rPr>
              <w:t>の4の⒆(準用第3の一の４の</w:t>
            </w:r>
            <w:r w:rsidR="001122A5" w:rsidRPr="0071014C">
              <w:rPr>
                <w:rFonts w:ascii="BIZ UDゴシック" w:eastAsia="BIZ UDゴシック" w:hAnsi="BIZ UDゴシック" w:hint="eastAsia"/>
                <w:sz w:val="20"/>
                <w:szCs w:val="20"/>
              </w:rPr>
              <w:t>(30</w:t>
            </w:r>
            <w:r w:rsidRPr="0071014C">
              <w:rPr>
                <w:rFonts w:ascii="BIZ UDゴシック" w:eastAsia="BIZ UDゴシック" w:hAnsi="BIZ UDゴシック" w:hint="eastAsia"/>
                <w:sz w:val="20"/>
                <w:szCs w:val="20"/>
              </w:rPr>
              <w:t>)の①）</w:t>
            </w:r>
          </w:p>
          <w:p w14:paraId="71BDB312"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158BBFE3" w14:textId="77777777" w:rsidR="00546914" w:rsidRPr="0071014C" w:rsidRDefault="00546914" w:rsidP="00803B3D">
            <w:pPr>
              <w:widowControl/>
              <w:jc w:val="left"/>
              <w:rPr>
                <w:rFonts w:ascii="BIZ UDゴシック" w:eastAsia="BIZ UDゴシック" w:hAnsi="BIZ UDゴシック" w:cs="ＭＳ Ｐゴシック"/>
                <w:kern w:val="0"/>
                <w:sz w:val="20"/>
                <w:szCs w:val="20"/>
              </w:rPr>
            </w:pPr>
          </w:p>
          <w:p w14:paraId="2D4D352B" w14:textId="77777777" w:rsidR="0064247B" w:rsidRPr="0071014C" w:rsidRDefault="0064247B" w:rsidP="00803B3D">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w:t>
            </w:r>
            <w:r w:rsidR="00200457" w:rsidRPr="0071014C">
              <w:rPr>
                <w:rFonts w:ascii="BIZ UDゴシック" w:eastAsia="BIZ UDゴシック" w:hAnsi="BIZ UDゴシック" w:hint="eastAsia"/>
                <w:sz w:val="20"/>
                <w:szCs w:val="20"/>
              </w:rPr>
              <w:t>の四</w:t>
            </w:r>
            <w:r w:rsidRPr="0071014C">
              <w:rPr>
                <w:rFonts w:ascii="BIZ UDゴシック" w:eastAsia="BIZ UDゴシック" w:hAnsi="BIZ UDゴシック" w:hint="eastAsia"/>
                <w:sz w:val="20"/>
                <w:szCs w:val="20"/>
              </w:rPr>
              <w:t>の4の⒆(準用第3の一の４の</w:t>
            </w:r>
            <w:r w:rsidR="001122A5" w:rsidRPr="0071014C">
              <w:rPr>
                <w:rFonts w:ascii="BIZ UDゴシック" w:eastAsia="BIZ UDゴシック" w:hAnsi="BIZ UDゴシック" w:hint="eastAsia"/>
                <w:sz w:val="20"/>
                <w:szCs w:val="20"/>
              </w:rPr>
              <w:t>(30</w:t>
            </w:r>
            <w:r w:rsidRPr="0071014C">
              <w:rPr>
                <w:rFonts w:ascii="BIZ UDゴシック" w:eastAsia="BIZ UDゴシック" w:hAnsi="BIZ UDゴシック" w:hint="eastAsia"/>
                <w:sz w:val="20"/>
                <w:szCs w:val="20"/>
              </w:rPr>
              <w:t>)の③）</w:t>
            </w:r>
          </w:p>
          <w:p w14:paraId="05FD73F6"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tc>
      </w:tr>
      <w:tr w:rsidR="0071014C" w:rsidRPr="0071014C" w14:paraId="134925CB" w14:textId="77777777" w:rsidTr="00B55D4C">
        <w:trPr>
          <w:trHeight w:val="264"/>
        </w:trPr>
        <w:tc>
          <w:tcPr>
            <w:tcW w:w="1560" w:type="dxa"/>
            <w:shd w:val="clear" w:color="auto" w:fill="auto"/>
          </w:tcPr>
          <w:p w14:paraId="78B3B146" w14:textId="6325D637" w:rsidR="00941B07" w:rsidRPr="0071014C" w:rsidRDefault="00786B81" w:rsidP="00683A7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34</w:t>
            </w:r>
            <w:r w:rsidR="00941B07" w:rsidRPr="0071014C">
              <w:rPr>
                <w:rFonts w:ascii="BIZ UDゴシック" w:eastAsia="BIZ UDゴシック" w:hAnsi="BIZ UDゴシック" w:cs="ＭＳ Ｐゴシック" w:hint="eastAsia"/>
                <w:kern w:val="0"/>
                <w:sz w:val="20"/>
                <w:szCs w:val="20"/>
              </w:rPr>
              <w:t xml:space="preserve">　虐待の防止</w:t>
            </w:r>
          </w:p>
        </w:tc>
        <w:tc>
          <w:tcPr>
            <w:tcW w:w="5782" w:type="dxa"/>
          </w:tcPr>
          <w:p w14:paraId="0FD50FB7" w14:textId="5A137BE6" w:rsidR="00941B07" w:rsidRPr="0071014C" w:rsidRDefault="00941B07" w:rsidP="00683A7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事業所は、虐待の発生又はその再発を防止するため、下記の措置を講じているか。</w:t>
            </w:r>
          </w:p>
          <w:p w14:paraId="7BC89726" w14:textId="77777777" w:rsidR="00941B07" w:rsidRPr="0071014C" w:rsidRDefault="00941B07" w:rsidP="00683A7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①虐待の防止のための対策を検討する委員会（テレビ電話等の活用も可）を定期的に開催し、その結果について従業員に周知を図ること。</w:t>
            </w:r>
          </w:p>
          <w:p w14:paraId="595B8B6F" w14:textId="77777777" w:rsidR="00941B07" w:rsidRPr="0071014C" w:rsidRDefault="00941B07" w:rsidP="00683A7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②事業所における虐待の防止のための指針を整備すること。</w:t>
            </w:r>
          </w:p>
          <w:p w14:paraId="2800FA44" w14:textId="77777777" w:rsidR="00941B07" w:rsidRPr="0071014C" w:rsidRDefault="00941B07" w:rsidP="00683A7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③従業者に対し、虐待の防止のための研修を定期的（年１回以上）に実施すること。</w:t>
            </w:r>
          </w:p>
          <w:p w14:paraId="7E378D3F" w14:textId="77777777" w:rsidR="00FB79D9" w:rsidRPr="0071014C" w:rsidRDefault="00941B07" w:rsidP="00FB79D9">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④上記の措置を適切に実施するための担当者を置くこと。</w:t>
            </w:r>
          </w:p>
          <w:p w14:paraId="343294CF" w14:textId="77777777" w:rsidR="00FB79D9" w:rsidRPr="0071014C" w:rsidRDefault="00FB79D9" w:rsidP="00FB79D9">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0310CC2B" w14:textId="1C1EE6E5" w:rsidR="00941B07" w:rsidRPr="0071014C" w:rsidRDefault="00941B07" w:rsidP="00FB79D9">
            <w:pPr>
              <w:widowControl/>
              <w:jc w:val="left"/>
              <w:rPr>
                <w:rFonts w:ascii="BIZ UDゴシック" w:eastAsia="BIZ UDゴシック" w:hAnsi="BIZ UDゴシック" w:cs="ＭＳ Ｐゴシック"/>
                <w:kern w:val="0"/>
                <w:sz w:val="20"/>
                <w:szCs w:val="20"/>
              </w:rPr>
            </w:pPr>
          </w:p>
        </w:tc>
        <w:tc>
          <w:tcPr>
            <w:tcW w:w="1900" w:type="dxa"/>
          </w:tcPr>
          <w:p w14:paraId="367530FD" w14:textId="77777777" w:rsidR="00941B07" w:rsidRPr="0071014C" w:rsidRDefault="00941B07" w:rsidP="00683A7C">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7D5038"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第108条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第40条の2）</w:t>
            </w:r>
          </w:p>
          <w:p w14:paraId="48E52990" w14:textId="77777777" w:rsidR="00941B07" w:rsidRPr="0071014C" w:rsidRDefault="00941B07" w:rsidP="00683A7C">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密着解釈第3の二の二の3の(12)（第3の一の4の(31)）準用</w:t>
            </w:r>
          </w:p>
          <w:p w14:paraId="1A784704" w14:textId="77777777" w:rsidR="00941B07" w:rsidRPr="0071014C" w:rsidRDefault="00941B07" w:rsidP="00683A7C">
            <w:pPr>
              <w:widowControl/>
              <w:jc w:val="left"/>
              <w:rPr>
                <w:rFonts w:ascii="BIZ UDゴシック" w:eastAsia="BIZ UDゴシック" w:hAnsi="BIZ UDゴシック" w:cs="ＭＳ Ｐゴシック"/>
                <w:kern w:val="0"/>
                <w:sz w:val="20"/>
                <w:szCs w:val="20"/>
              </w:rPr>
            </w:pPr>
          </w:p>
        </w:tc>
      </w:tr>
      <w:tr w:rsidR="0071014C" w:rsidRPr="0071014C" w14:paraId="5DE73B71" w14:textId="77777777" w:rsidTr="00B55D4C">
        <w:trPr>
          <w:trHeight w:val="264"/>
        </w:trPr>
        <w:tc>
          <w:tcPr>
            <w:tcW w:w="1560" w:type="dxa"/>
            <w:shd w:val="clear" w:color="auto" w:fill="auto"/>
          </w:tcPr>
          <w:p w14:paraId="783B9F34" w14:textId="05E832AA" w:rsidR="0064247B" w:rsidRPr="0071014C" w:rsidRDefault="00786B81"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35</w:t>
            </w:r>
            <w:r w:rsidR="0064247B" w:rsidRPr="0071014C">
              <w:rPr>
                <w:rFonts w:ascii="BIZ UDゴシック" w:eastAsia="BIZ UDゴシック" w:hAnsi="BIZ UDゴシック" w:cs="ＭＳ Ｐゴシック" w:hint="eastAsia"/>
                <w:kern w:val="0"/>
                <w:sz w:val="20"/>
                <w:szCs w:val="20"/>
              </w:rPr>
              <w:t xml:space="preserve">　会計の区分</w:t>
            </w:r>
          </w:p>
        </w:tc>
        <w:tc>
          <w:tcPr>
            <w:tcW w:w="5782" w:type="dxa"/>
          </w:tcPr>
          <w:p w14:paraId="22579284" w14:textId="77777777" w:rsidR="0064247B" w:rsidRPr="0071014C" w:rsidRDefault="0064247B" w:rsidP="0064247B">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事業者は、小規模多機能型居宅介護事業所ごとに経理を区分するとともに、小規模多機能型居宅介護の事業の会計とその他の事業の会計を区分しているか。</w:t>
            </w:r>
          </w:p>
          <w:p w14:paraId="149C98EA"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6A2FD02" w14:textId="77777777" w:rsidR="0064247B" w:rsidRPr="0071014C" w:rsidRDefault="0064247B" w:rsidP="0064247B">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45D111D0"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41</w:t>
            </w:r>
            <w:r w:rsidRPr="0071014C">
              <w:rPr>
                <w:rFonts w:ascii="BIZ UDゴシック" w:eastAsia="BIZ UDゴシック" w:hAnsi="BIZ UDゴシック" w:cs="ＭＳ Ｐゴシック" w:hint="eastAsia"/>
                <w:kern w:val="0"/>
                <w:sz w:val="20"/>
                <w:szCs w:val="20"/>
              </w:rPr>
              <w:t>条）</w:t>
            </w:r>
          </w:p>
          <w:p w14:paraId="00A53B79"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tc>
      </w:tr>
      <w:tr w:rsidR="0071014C" w:rsidRPr="0071014C" w14:paraId="7DAC961F" w14:textId="77777777" w:rsidTr="00B55D4C">
        <w:trPr>
          <w:trHeight w:val="264"/>
        </w:trPr>
        <w:tc>
          <w:tcPr>
            <w:tcW w:w="1560" w:type="dxa"/>
            <w:shd w:val="clear" w:color="auto" w:fill="auto"/>
          </w:tcPr>
          <w:p w14:paraId="0AE03785" w14:textId="4D6535F5" w:rsidR="00493604" w:rsidRPr="0071014C" w:rsidRDefault="00197C6A"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36</w:t>
            </w:r>
            <w:r w:rsidR="00493604" w:rsidRPr="0071014C">
              <w:rPr>
                <w:rFonts w:ascii="BIZ UDゴシック" w:eastAsia="BIZ UDゴシック" w:hAnsi="BIZ UDゴシック" w:cs="ＭＳ Ｐゴシック" w:hint="eastAsia"/>
                <w:kern w:val="0"/>
                <w:sz w:val="20"/>
                <w:szCs w:val="20"/>
              </w:rPr>
              <w:t xml:space="preserve">　定員の遵守</w:t>
            </w:r>
          </w:p>
        </w:tc>
        <w:tc>
          <w:tcPr>
            <w:tcW w:w="5782" w:type="dxa"/>
          </w:tcPr>
          <w:p w14:paraId="56BEA39C" w14:textId="77777777" w:rsidR="00493604" w:rsidRPr="0071014C" w:rsidRDefault="00493604" w:rsidP="00062FB6">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事業者は、登録定員並びに通いサービス及び宿泊サービスの利用定員を超えて小規模多機能型居宅介護の提供を行ってはいないか。</w:t>
            </w:r>
          </w:p>
          <w:p w14:paraId="6A977DA6" w14:textId="77777777" w:rsidR="00646587" w:rsidRPr="0071014C" w:rsidRDefault="00646587" w:rsidP="00646587">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ただし、通いサービス及び宿泊サービスの利用は、利用者の様態や希望等により特に必要と認められる場合は、一時的にその利用定員を超えることはやむを得ないものとする。</w:t>
            </w:r>
          </w:p>
          <w:p w14:paraId="50BC2B4F" w14:textId="77777777" w:rsidR="00493604" w:rsidRPr="0071014C" w:rsidRDefault="00FA18D0" w:rsidP="00C223DE">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いない</w:t>
            </w:r>
            <w:r w:rsidR="005E4E08" w:rsidRPr="0071014C">
              <w:rPr>
                <w:rFonts w:ascii="BIZ UDゴシック" w:eastAsia="BIZ UDゴシック" w:hAnsi="BIZ UDゴシック" w:cs="ＭＳ Ｐゴシック" w:hint="eastAsia"/>
                <w:kern w:val="0"/>
                <w:sz w:val="20"/>
                <w:szCs w:val="20"/>
              </w:rPr>
              <w:t>・</w:t>
            </w:r>
            <w:r w:rsidRPr="0071014C">
              <w:rPr>
                <w:rFonts w:ascii="BIZ UDゴシック" w:eastAsia="BIZ UDゴシック" w:hAnsi="BIZ UDゴシック" w:cs="ＭＳ Ｐゴシック" w:hint="eastAsia"/>
                <w:kern w:val="0"/>
                <w:sz w:val="20"/>
                <w:szCs w:val="20"/>
              </w:rPr>
              <w:t>いる</w:t>
            </w:r>
          </w:p>
          <w:p w14:paraId="5DD66604" w14:textId="77777777" w:rsidR="00DB3C94" w:rsidRPr="0071014C" w:rsidRDefault="00DB3C94" w:rsidP="00C223DE">
            <w:pPr>
              <w:widowControl/>
              <w:jc w:val="right"/>
              <w:rPr>
                <w:rFonts w:ascii="BIZ UDゴシック" w:eastAsia="BIZ UDゴシック" w:hAnsi="BIZ UDゴシック" w:cs="ＭＳ Ｐゴシック"/>
                <w:kern w:val="0"/>
                <w:sz w:val="20"/>
                <w:szCs w:val="20"/>
              </w:rPr>
            </w:pPr>
          </w:p>
        </w:tc>
        <w:tc>
          <w:tcPr>
            <w:tcW w:w="1900" w:type="dxa"/>
          </w:tcPr>
          <w:p w14:paraId="05148C03"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101</w:t>
            </w:r>
            <w:r w:rsidRPr="0071014C">
              <w:rPr>
                <w:rFonts w:ascii="BIZ UDゴシック" w:eastAsia="BIZ UDゴシック" w:hAnsi="BIZ UDゴシック" w:cs="ＭＳ Ｐゴシック" w:hint="eastAsia"/>
                <w:kern w:val="0"/>
                <w:sz w:val="20"/>
                <w:szCs w:val="20"/>
              </w:rPr>
              <w:t>条</w:t>
            </w:r>
          </w:p>
          <w:p w14:paraId="004BF96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5168FEBC" w14:textId="77777777" w:rsidTr="00B55D4C">
        <w:trPr>
          <w:trHeight w:val="264"/>
        </w:trPr>
        <w:tc>
          <w:tcPr>
            <w:tcW w:w="1560" w:type="dxa"/>
            <w:shd w:val="clear" w:color="auto" w:fill="auto"/>
          </w:tcPr>
          <w:p w14:paraId="6108270F" w14:textId="62AA5821" w:rsidR="0064247B" w:rsidRPr="0071014C" w:rsidRDefault="00786B81" w:rsidP="00142FE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37</w:t>
            </w:r>
            <w:r w:rsidR="0064247B" w:rsidRPr="0071014C">
              <w:rPr>
                <w:rFonts w:ascii="BIZ UDゴシック" w:eastAsia="BIZ UDゴシック" w:hAnsi="BIZ UDゴシック" w:cs="ＭＳ Ｐゴシック" w:hint="eastAsia"/>
                <w:kern w:val="0"/>
                <w:sz w:val="20"/>
                <w:szCs w:val="20"/>
              </w:rPr>
              <w:t xml:space="preserve">　協力医療機関等</w:t>
            </w:r>
          </w:p>
        </w:tc>
        <w:tc>
          <w:tcPr>
            <w:tcW w:w="5782" w:type="dxa"/>
          </w:tcPr>
          <w:p w14:paraId="10CF6629"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事業者は、主治の医師との連携を基本としつつ、利用者の病状の急変等に備えるため、あらかじめ、協力医療機関を定めているか。</w:t>
            </w:r>
          </w:p>
          <w:p w14:paraId="7F8EE219"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784C38F"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2B4EFCC6" w14:textId="77777777" w:rsidR="00DB3C94" w:rsidRPr="0071014C" w:rsidRDefault="00DB3C94" w:rsidP="0064247B">
            <w:pPr>
              <w:widowControl/>
              <w:ind w:left="180" w:hangingChars="100" w:hanging="180"/>
              <w:jc w:val="left"/>
              <w:rPr>
                <w:rFonts w:ascii="BIZ UDゴシック" w:eastAsia="BIZ UDゴシック" w:hAnsi="BIZ UDゴシック" w:cs="ＭＳ Ｐゴシック"/>
                <w:kern w:val="0"/>
                <w:sz w:val="20"/>
                <w:szCs w:val="20"/>
              </w:rPr>
            </w:pPr>
          </w:p>
          <w:p w14:paraId="1043F7C6"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事業者は、あらかじめ、協力歯科医療機関を定めておくよう努めているか。</w:t>
            </w:r>
          </w:p>
          <w:p w14:paraId="1A85111E"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DEE697C"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3E51C617"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事業者は、サービスの提供体制の確保、夜間における緊急時の対応等のため、介護老人福祉施設、介護老人保健施設、</w:t>
            </w:r>
            <w:r w:rsidR="009014F0" w:rsidRPr="0071014C">
              <w:rPr>
                <w:rFonts w:ascii="BIZ UDゴシック" w:eastAsia="BIZ UDゴシック" w:hAnsi="BIZ UDゴシック" w:cs="ＭＳ Ｐゴシック" w:hint="eastAsia"/>
                <w:kern w:val="0"/>
                <w:sz w:val="20"/>
                <w:szCs w:val="20"/>
              </w:rPr>
              <w:t>介護医療院、</w:t>
            </w:r>
            <w:r w:rsidRPr="0071014C">
              <w:rPr>
                <w:rFonts w:ascii="BIZ UDゴシック" w:eastAsia="BIZ UDゴシック" w:hAnsi="BIZ UDゴシック" w:cs="ＭＳ Ｐゴシック" w:hint="eastAsia"/>
                <w:kern w:val="0"/>
                <w:sz w:val="20"/>
                <w:szCs w:val="20"/>
              </w:rPr>
              <w:t>病院等との間の連携及び支援の体制を整えているか。</w:t>
            </w:r>
          </w:p>
          <w:p w14:paraId="62292690"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FB943B8"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p w14:paraId="6167C8C7"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　協力医療機関等との間であらかじめ必要な事項を取り決めているか。</w:t>
            </w:r>
          </w:p>
          <w:p w14:paraId="658E5973"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10A84D8" w14:textId="77777777" w:rsidR="0064247B" w:rsidRPr="0071014C" w:rsidRDefault="0064247B" w:rsidP="0064247B">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2B9713CF"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103</w:t>
            </w:r>
            <w:r w:rsidRPr="0071014C">
              <w:rPr>
                <w:rFonts w:ascii="BIZ UDゴシック" w:eastAsia="BIZ UDゴシック" w:hAnsi="BIZ UDゴシック" w:cs="ＭＳ Ｐゴシック" w:hint="eastAsia"/>
                <w:kern w:val="0"/>
                <w:sz w:val="20"/>
                <w:szCs w:val="20"/>
              </w:rPr>
              <w:t>条第1項</w:t>
            </w:r>
          </w:p>
          <w:p w14:paraId="5DDFAEA9"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693C67A7"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4D615ED7" w14:textId="77777777" w:rsidR="00DB3C94" w:rsidRPr="0071014C" w:rsidRDefault="00DB3C94" w:rsidP="00803B3D">
            <w:pPr>
              <w:widowControl/>
              <w:jc w:val="left"/>
              <w:rPr>
                <w:rFonts w:ascii="BIZ UDゴシック" w:eastAsia="BIZ UDゴシック" w:hAnsi="BIZ UDゴシック" w:cs="ＭＳ Ｐゴシック"/>
                <w:kern w:val="0"/>
                <w:sz w:val="20"/>
                <w:szCs w:val="20"/>
              </w:rPr>
            </w:pPr>
          </w:p>
          <w:p w14:paraId="2B802A89"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103</w:t>
            </w:r>
            <w:r w:rsidRPr="0071014C">
              <w:rPr>
                <w:rFonts w:ascii="BIZ UDゴシック" w:eastAsia="BIZ UDゴシック" w:hAnsi="BIZ UDゴシック" w:cs="ＭＳ Ｐゴシック" w:hint="eastAsia"/>
                <w:kern w:val="0"/>
                <w:sz w:val="20"/>
                <w:szCs w:val="20"/>
              </w:rPr>
              <w:t>条第2項</w:t>
            </w:r>
          </w:p>
          <w:p w14:paraId="6EEC87BC"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03201975"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017D4F2F"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546914" w:rsidRPr="0071014C">
              <w:rPr>
                <w:rFonts w:ascii="BIZ UDゴシック" w:eastAsia="BIZ UDゴシック" w:hAnsi="BIZ UDゴシック" w:cs="ＭＳ Ｐゴシック" w:hint="eastAsia"/>
                <w:kern w:val="0"/>
                <w:sz w:val="20"/>
                <w:szCs w:val="20"/>
              </w:rPr>
              <w:t>103</w:t>
            </w:r>
            <w:r w:rsidRPr="0071014C">
              <w:rPr>
                <w:rFonts w:ascii="BIZ UDゴシック" w:eastAsia="BIZ UDゴシック" w:hAnsi="BIZ UDゴシック" w:cs="ＭＳ Ｐゴシック" w:hint="eastAsia"/>
                <w:kern w:val="0"/>
                <w:sz w:val="20"/>
                <w:szCs w:val="20"/>
              </w:rPr>
              <w:t>条第3項</w:t>
            </w:r>
          </w:p>
          <w:p w14:paraId="3F5381F6"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01AD9A93"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7C0FA276"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p w14:paraId="7ED87763"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hint="eastAsia"/>
                <w:sz w:val="20"/>
                <w:szCs w:val="20"/>
              </w:rPr>
              <w:t>密着解釈第3の</w:t>
            </w:r>
            <w:r w:rsidR="0037107A" w:rsidRPr="0071014C">
              <w:rPr>
                <w:rFonts w:ascii="BIZ UDゴシック" w:eastAsia="BIZ UDゴシック" w:hAnsi="BIZ UDゴシック" w:hint="eastAsia"/>
                <w:sz w:val="20"/>
                <w:szCs w:val="20"/>
              </w:rPr>
              <w:t>四</w:t>
            </w:r>
            <w:r w:rsidRPr="0071014C">
              <w:rPr>
                <w:rFonts w:ascii="BIZ UDゴシック" w:eastAsia="BIZ UDゴシック" w:hAnsi="BIZ UDゴシック" w:hint="eastAsia"/>
                <w:sz w:val="20"/>
                <w:szCs w:val="20"/>
              </w:rPr>
              <w:t>の4の</w:t>
            </w:r>
            <w:r w:rsidR="001122A5" w:rsidRPr="0071014C">
              <w:rPr>
                <w:rFonts w:ascii="BIZ UDゴシック" w:eastAsia="BIZ UDゴシック" w:hAnsi="BIZ UDゴシック" w:hint="eastAsia"/>
                <w:sz w:val="20"/>
                <w:szCs w:val="20"/>
              </w:rPr>
              <w:t>⒅</w:t>
            </w:r>
            <w:r w:rsidR="0037107A" w:rsidRPr="0071014C">
              <w:rPr>
                <w:rFonts w:ascii="BIZ UDゴシック" w:eastAsia="BIZ UDゴシック" w:hAnsi="BIZ UDゴシック" w:hint="eastAsia"/>
                <w:sz w:val="20"/>
                <w:szCs w:val="20"/>
              </w:rPr>
              <w:t>の②</w:t>
            </w:r>
          </w:p>
        </w:tc>
      </w:tr>
      <w:tr w:rsidR="0071014C" w:rsidRPr="0071014C" w14:paraId="1CBB2352" w14:textId="77777777" w:rsidTr="00B55D4C">
        <w:trPr>
          <w:trHeight w:val="264"/>
        </w:trPr>
        <w:tc>
          <w:tcPr>
            <w:tcW w:w="1560" w:type="dxa"/>
            <w:shd w:val="clear" w:color="auto" w:fill="auto"/>
          </w:tcPr>
          <w:p w14:paraId="4401502F" w14:textId="071BA74F" w:rsidR="0064247B" w:rsidRPr="0071014C" w:rsidRDefault="00786B81" w:rsidP="00142FE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38</w:t>
            </w:r>
            <w:r w:rsidR="0064247B" w:rsidRPr="0071014C">
              <w:rPr>
                <w:rFonts w:ascii="BIZ UDゴシック" w:eastAsia="BIZ UDゴシック" w:hAnsi="BIZ UDゴシック" w:cs="ＭＳ Ｐゴシック" w:hint="eastAsia"/>
                <w:kern w:val="0"/>
                <w:sz w:val="20"/>
                <w:szCs w:val="20"/>
              </w:rPr>
              <w:t xml:space="preserve">　調査への協力等</w:t>
            </w:r>
          </w:p>
        </w:tc>
        <w:tc>
          <w:tcPr>
            <w:tcW w:w="5782" w:type="dxa"/>
          </w:tcPr>
          <w:p w14:paraId="016DE568" w14:textId="77777777" w:rsidR="0064247B" w:rsidRPr="0071014C" w:rsidRDefault="0064247B" w:rsidP="0064247B">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提供した小規模多機能型居宅介護に関し、利用者の心身の状況を踏まえ、妥当適切な小規模多機能型居宅介護が行われているかどうかを確認するために市町村が行う調査に協力するとともに、市町村から指導又は助言を受けた場合においては、当該指導又は助言に従って必要な改善を行っているか。</w:t>
            </w:r>
          </w:p>
          <w:p w14:paraId="70068173" w14:textId="77777777" w:rsidR="0064247B" w:rsidRPr="0071014C" w:rsidRDefault="0064247B" w:rsidP="00803B3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4A0FB3C" w14:textId="77777777" w:rsidR="0064247B" w:rsidRPr="0071014C" w:rsidRDefault="0064247B" w:rsidP="0064247B">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6ED305BC"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E77AB" w:rsidRPr="0071014C">
              <w:rPr>
                <w:rFonts w:ascii="BIZ UDゴシック" w:eastAsia="BIZ UDゴシック" w:hAnsi="BIZ UDゴシック" w:cs="ＭＳ Ｐゴシック" w:hint="eastAsia"/>
                <w:kern w:val="0"/>
                <w:sz w:val="20"/>
                <w:szCs w:val="20"/>
              </w:rPr>
              <w:t>104</w:t>
            </w:r>
            <w:r w:rsidRPr="0071014C">
              <w:rPr>
                <w:rFonts w:ascii="BIZ UDゴシック" w:eastAsia="BIZ UDゴシック" w:hAnsi="BIZ UDゴシック" w:cs="ＭＳ Ｐゴシック" w:hint="eastAsia"/>
                <w:kern w:val="0"/>
                <w:sz w:val="20"/>
                <w:szCs w:val="20"/>
              </w:rPr>
              <w:t>条</w:t>
            </w:r>
          </w:p>
          <w:p w14:paraId="308FEE71" w14:textId="77777777" w:rsidR="0064247B" w:rsidRPr="0071014C" w:rsidRDefault="0064247B" w:rsidP="00803B3D">
            <w:pPr>
              <w:widowControl/>
              <w:jc w:val="left"/>
              <w:rPr>
                <w:rFonts w:ascii="BIZ UDゴシック" w:eastAsia="BIZ UDゴシック" w:hAnsi="BIZ UDゴシック" w:cs="ＭＳ Ｐゴシック"/>
                <w:kern w:val="0"/>
                <w:sz w:val="20"/>
                <w:szCs w:val="20"/>
              </w:rPr>
            </w:pPr>
          </w:p>
        </w:tc>
      </w:tr>
      <w:tr w:rsidR="0071014C" w:rsidRPr="0071014C" w14:paraId="73E3AC6A" w14:textId="77777777" w:rsidTr="00B55D4C">
        <w:trPr>
          <w:trHeight w:val="264"/>
        </w:trPr>
        <w:tc>
          <w:tcPr>
            <w:tcW w:w="1560" w:type="dxa"/>
            <w:shd w:val="clear" w:color="auto" w:fill="auto"/>
          </w:tcPr>
          <w:p w14:paraId="5246B217" w14:textId="597345F3" w:rsidR="00493604" w:rsidRPr="0071014C" w:rsidRDefault="00197C6A"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39</w:t>
            </w:r>
            <w:r w:rsidR="00493604" w:rsidRPr="0071014C">
              <w:rPr>
                <w:rFonts w:ascii="BIZ UDゴシック" w:eastAsia="BIZ UDゴシック" w:hAnsi="BIZ UDゴシック" w:cs="ＭＳ Ｐゴシック" w:hint="eastAsia"/>
                <w:kern w:val="0"/>
                <w:sz w:val="20"/>
                <w:szCs w:val="20"/>
              </w:rPr>
              <w:t xml:space="preserve">　非常災害対策</w:t>
            </w:r>
          </w:p>
        </w:tc>
        <w:tc>
          <w:tcPr>
            <w:tcW w:w="5782" w:type="dxa"/>
          </w:tcPr>
          <w:p w14:paraId="7D2B0A1F" w14:textId="77777777" w:rsidR="00493604" w:rsidRPr="0071014C" w:rsidRDefault="00493604" w:rsidP="00403DE4">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事業者は、非常災害に関する具体的計画を立て、非常災害時の関係機関への通報及び連携体制を整備し、それらを定期的に従業者に周知するとともに、定期的に避難、救出その他必要な訓練を行っているか。</w:t>
            </w:r>
          </w:p>
          <w:p w14:paraId="77304B6F"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2CACB0D" w14:textId="77777777" w:rsidR="00493604" w:rsidRPr="0071014C" w:rsidRDefault="00493604" w:rsidP="005E4E08">
            <w:pPr>
              <w:widowControl/>
              <w:ind w:leftChars="80" w:left="160" w:rightChars="50" w:right="100"/>
              <w:jc w:val="left"/>
              <w:rPr>
                <w:rFonts w:ascii="BIZ UDゴシック" w:eastAsia="BIZ UDゴシック" w:hAnsi="BIZ UDゴシック" w:cs="ＭＳ Ｐゴシック"/>
                <w:kern w:val="0"/>
                <w:sz w:val="20"/>
                <w:szCs w:val="20"/>
              </w:rPr>
            </w:pPr>
          </w:p>
        </w:tc>
        <w:tc>
          <w:tcPr>
            <w:tcW w:w="1900" w:type="dxa"/>
          </w:tcPr>
          <w:p w14:paraId="08DC7097" w14:textId="77777777" w:rsidR="00493604" w:rsidRPr="0071014C" w:rsidRDefault="00493604" w:rsidP="003B1F2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E77AB" w:rsidRPr="0071014C">
              <w:rPr>
                <w:rFonts w:ascii="BIZ UDゴシック" w:eastAsia="BIZ UDゴシック" w:hAnsi="BIZ UDゴシック" w:cs="ＭＳ Ｐゴシック" w:hint="eastAsia"/>
                <w:kern w:val="0"/>
                <w:sz w:val="20"/>
                <w:szCs w:val="20"/>
              </w:rPr>
              <w:t>102条</w:t>
            </w:r>
          </w:p>
          <w:p w14:paraId="0BD8138C" w14:textId="77777777" w:rsidR="00493604" w:rsidRPr="0071014C" w:rsidRDefault="00493604" w:rsidP="00403DE4">
            <w:pPr>
              <w:widowControl/>
              <w:jc w:val="left"/>
              <w:rPr>
                <w:rFonts w:ascii="BIZ UDゴシック" w:eastAsia="BIZ UDゴシック" w:hAnsi="BIZ UDゴシック"/>
                <w:sz w:val="20"/>
                <w:szCs w:val="20"/>
              </w:rPr>
            </w:pPr>
          </w:p>
          <w:p w14:paraId="7B72884B"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10C747AB" w14:textId="77777777" w:rsidTr="00B55D4C">
        <w:trPr>
          <w:trHeight w:val="264"/>
        </w:trPr>
        <w:tc>
          <w:tcPr>
            <w:tcW w:w="1560" w:type="dxa"/>
            <w:shd w:val="clear" w:color="auto" w:fill="auto"/>
          </w:tcPr>
          <w:p w14:paraId="005A526D" w14:textId="63B49A5F" w:rsidR="00621610" w:rsidRPr="0071014C" w:rsidRDefault="00786B81" w:rsidP="00D73869">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40</w:t>
            </w:r>
            <w:r w:rsidR="00621610" w:rsidRPr="0071014C">
              <w:rPr>
                <w:rFonts w:ascii="BIZ UDゴシック" w:eastAsia="BIZ UDゴシック" w:hAnsi="BIZ UDゴシック" w:cs="ＭＳ Ｐゴシック" w:hint="eastAsia"/>
                <w:kern w:val="0"/>
                <w:sz w:val="20"/>
                <w:szCs w:val="20"/>
              </w:rPr>
              <w:t xml:space="preserve">　業務継続計画の策定等</w:t>
            </w:r>
          </w:p>
        </w:tc>
        <w:tc>
          <w:tcPr>
            <w:tcW w:w="5782" w:type="dxa"/>
          </w:tcPr>
          <w:p w14:paraId="2418D313" w14:textId="77777777" w:rsidR="00621610" w:rsidRPr="0071014C" w:rsidRDefault="00621610" w:rsidP="00D7386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事業者は、感染症や非常災害の発生時において、サービスの提供を継続的に実施するための、及び非常時の体制で早期の業務再開を図るための業務継続計画を策定し、計画に従い必要な措置を講じているか。</w:t>
            </w:r>
          </w:p>
          <w:p w14:paraId="67665193" w14:textId="77777777" w:rsidR="00621610" w:rsidRPr="0071014C" w:rsidRDefault="00621610" w:rsidP="00D73869">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B545C2D" w14:textId="77777777" w:rsidR="00621610" w:rsidRPr="0071014C" w:rsidRDefault="00621610" w:rsidP="00D73869">
            <w:pPr>
              <w:widowControl/>
              <w:jc w:val="right"/>
              <w:rPr>
                <w:rFonts w:ascii="BIZ UDゴシック" w:eastAsia="BIZ UDゴシック" w:hAnsi="BIZ UDゴシック" w:cs="ＭＳ Ｐゴシック"/>
                <w:kern w:val="0"/>
                <w:sz w:val="20"/>
                <w:szCs w:val="20"/>
              </w:rPr>
            </w:pPr>
          </w:p>
          <w:p w14:paraId="4E611A24" w14:textId="52A7CF5C" w:rsidR="00621610" w:rsidRPr="0071014C" w:rsidRDefault="00621610" w:rsidP="00D73869">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従業者に対して、業務継続計画について周知するとともに、必要な研修及び訓練を定期的に（年1回以上）実施しているか。</w:t>
            </w:r>
          </w:p>
          <w:p w14:paraId="0ACAD84A" w14:textId="77777777" w:rsidR="008D70FD" w:rsidRPr="0071014C" w:rsidRDefault="008D70FD" w:rsidP="00D73869">
            <w:pPr>
              <w:widowControl/>
              <w:ind w:left="180" w:hangingChars="100" w:hanging="180"/>
              <w:jc w:val="left"/>
              <w:rPr>
                <w:rFonts w:ascii="BIZ UDゴシック" w:eastAsia="BIZ UDゴシック" w:hAnsi="BIZ UDゴシック" w:cs="ＭＳ Ｐゴシック"/>
                <w:kern w:val="0"/>
                <w:sz w:val="20"/>
                <w:szCs w:val="20"/>
              </w:rPr>
            </w:pPr>
          </w:p>
          <w:p w14:paraId="467F7887" w14:textId="77777777" w:rsidR="00621610" w:rsidRPr="0071014C" w:rsidRDefault="00621610" w:rsidP="00D73869">
            <w:pPr>
              <w:widowControl/>
              <w:ind w:left="18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33F9C1A" w14:textId="77777777" w:rsidR="00621610" w:rsidRPr="0071014C" w:rsidRDefault="00621610" w:rsidP="00D73869">
            <w:pPr>
              <w:widowControl/>
              <w:ind w:left="180" w:hangingChars="100" w:hanging="180"/>
              <w:jc w:val="right"/>
              <w:rPr>
                <w:rFonts w:ascii="BIZ UDゴシック" w:eastAsia="BIZ UDゴシック" w:hAnsi="BIZ UDゴシック" w:cs="ＭＳ Ｐゴシック"/>
                <w:kern w:val="0"/>
                <w:sz w:val="20"/>
                <w:szCs w:val="20"/>
              </w:rPr>
            </w:pPr>
          </w:p>
          <w:p w14:paraId="6E777CCF" w14:textId="60EFC90B" w:rsidR="00621610" w:rsidRPr="0071014C" w:rsidRDefault="00621610" w:rsidP="008D70FD">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事業者は、定期的に業務継続計画の見直しを行い、必要に応じて計画の変更を行っているか。</w:t>
            </w:r>
          </w:p>
          <w:p w14:paraId="78FBFE97" w14:textId="77777777" w:rsidR="00621610" w:rsidRPr="0071014C" w:rsidRDefault="00621610" w:rsidP="00C223DE">
            <w:pPr>
              <w:widowControl/>
              <w:ind w:left="18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w:t>
            </w:r>
            <w:r w:rsidR="00C223DE" w:rsidRPr="0071014C">
              <w:rPr>
                <w:rFonts w:ascii="BIZ UDゴシック" w:eastAsia="BIZ UDゴシック" w:hAnsi="BIZ UDゴシック" w:cs="ＭＳ Ｐゴシック" w:hint="eastAsia"/>
                <w:kern w:val="0"/>
                <w:sz w:val="20"/>
                <w:szCs w:val="20"/>
              </w:rPr>
              <w:t>い</w:t>
            </w:r>
          </w:p>
          <w:p w14:paraId="7662EE8C" w14:textId="77777777" w:rsidR="00DB3C94" w:rsidRPr="0071014C" w:rsidRDefault="00DB3C94" w:rsidP="00C223DE">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14:paraId="4C666F43" w14:textId="77777777" w:rsidR="00621610" w:rsidRPr="0071014C" w:rsidRDefault="00621610" w:rsidP="00D73869">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密着基準条例第</w:t>
            </w:r>
            <w:r w:rsidR="00E8053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第32条の2）</w:t>
            </w:r>
          </w:p>
        </w:tc>
      </w:tr>
      <w:tr w:rsidR="0071014C" w:rsidRPr="0071014C" w14:paraId="0BE7D7A4" w14:textId="77777777" w:rsidTr="00B55D4C">
        <w:trPr>
          <w:trHeight w:val="264"/>
        </w:trPr>
        <w:tc>
          <w:tcPr>
            <w:tcW w:w="1560" w:type="dxa"/>
            <w:shd w:val="clear" w:color="auto" w:fill="auto"/>
          </w:tcPr>
          <w:p w14:paraId="481514EE" w14:textId="3C6EC06E" w:rsidR="00493604" w:rsidRPr="0071014C" w:rsidRDefault="00197C6A"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41</w:t>
            </w:r>
            <w:r w:rsidR="00493604" w:rsidRPr="0071014C">
              <w:rPr>
                <w:rFonts w:ascii="BIZ UDゴシック" w:eastAsia="BIZ UDゴシック" w:hAnsi="BIZ UDゴシック" w:cs="ＭＳ Ｐゴシック" w:hint="eastAsia"/>
                <w:kern w:val="0"/>
                <w:sz w:val="20"/>
                <w:szCs w:val="20"/>
              </w:rPr>
              <w:t xml:space="preserve">　衛生管理等</w:t>
            </w:r>
          </w:p>
        </w:tc>
        <w:tc>
          <w:tcPr>
            <w:tcW w:w="5782" w:type="dxa"/>
          </w:tcPr>
          <w:p w14:paraId="6BD0D5EF" w14:textId="77777777" w:rsidR="00FD0178" w:rsidRPr="0071014C" w:rsidRDefault="00FD0178" w:rsidP="00FD017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事業者は、利用者の使用する施設、食器その他の設備又は飲用に供する水について、衛生的な管理に努め、又は衛生上必要な措置を講じているか。</w:t>
            </w:r>
          </w:p>
          <w:p w14:paraId="45AC2C1B" w14:textId="77777777" w:rsidR="00FD0178" w:rsidRPr="0071014C" w:rsidRDefault="00FD0178" w:rsidP="00FD017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924F26E" w14:textId="77777777" w:rsidR="00FD0178" w:rsidRPr="0071014C" w:rsidRDefault="00FD0178" w:rsidP="00FD0178">
            <w:pPr>
              <w:widowControl/>
              <w:jc w:val="left"/>
              <w:rPr>
                <w:rFonts w:ascii="BIZ UDゴシック" w:eastAsia="BIZ UDゴシック" w:hAnsi="BIZ UDゴシック" w:cs="ＭＳ Ｐゴシック"/>
                <w:kern w:val="0"/>
                <w:sz w:val="20"/>
                <w:szCs w:val="20"/>
              </w:rPr>
            </w:pPr>
          </w:p>
          <w:p w14:paraId="19755203" w14:textId="77777777" w:rsidR="00FD0178" w:rsidRPr="0071014C" w:rsidRDefault="00FD0178" w:rsidP="00FD017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事業者は、当該事業所において感染症が発生し、又はまん延しないように以下の措置を講じているか。</w:t>
            </w:r>
          </w:p>
          <w:p w14:paraId="44D7EDDE" w14:textId="77777777" w:rsidR="00FD0178" w:rsidRPr="0071014C" w:rsidRDefault="00FD0178" w:rsidP="00FD017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ACD4101" w14:textId="77777777" w:rsidR="00FD0178" w:rsidRPr="0071014C" w:rsidRDefault="00FD0178" w:rsidP="00FD0178">
            <w:pPr>
              <w:widowControl/>
              <w:jc w:val="left"/>
              <w:rPr>
                <w:rFonts w:ascii="BIZ UDゴシック" w:eastAsia="BIZ UDゴシック" w:hAnsi="BIZ UDゴシック" w:cs="ＭＳ Ｐゴシック"/>
                <w:kern w:val="0"/>
                <w:sz w:val="20"/>
                <w:szCs w:val="20"/>
              </w:rPr>
            </w:pPr>
          </w:p>
          <w:p w14:paraId="1F4397A9" w14:textId="77777777" w:rsidR="00FD0178" w:rsidRPr="0071014C" w:rsidRDefault="00FD0178" w:rsidP="00FD017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①感染症の予防及びまん延の防止のための対策を検討する委員会（テレビ電話等の活用も可）をおおむね6か月に1回以上開催し、その結果について従業員に周知を図ること。</w:t>
            </w:r>
          </w:p>
          <w:p w14:paraId="7F1DEF21" w14:textId="77777777" w:rsidR="00FD0178" w:rsidRPr="0071014C" w:rsidRDefault="00FD0178" w:rsidP="00FD0178">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②感染症の予防及びまん延の防止のための指針を整備すること。</w:t>
            </w:r>
          </w:p>
          <w:p w14:paraId="3A6BC2CB" w14:textId="77777777" w:rsidR="00FD0178" w:rsidRPr="0071014C" w:rsidRDefault="00FD0178" w:rsidP="00FD0178">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③従業者に対し、感染症の予防及びまん延の防止のための研修（年１回以上）及び訓練を定期的（年１回以上）に実施すること。</w:t>
            </w:r>
          </w:p>
          <w:p w14:paraId="531CBEAF"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10CC30B8" w14:textId="77777777" w:rsidR="00493604" w:rsidRPr="0071014C" w:rsidRDefault="00493604" w:rsidP="00403DE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インフルエンザ対策、腸管出血性大腸菌感染症対策、レジオネラ症対策等については、その発生及びまん延を防止するための措置等について、別途通知等が発出されているので、これに基づき、適切な措置を講じているか。</w:t>
            </w:r>
          </w:p>
          <w:p w14:paraId="0475C0F7"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34786719" w14:textId="77777777" w:rsidR="00493604" w:rsidRPr="0071014C" w:rsidRDefault="00493604" w:rsidP="005E4E08">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0A17F9B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1E77AB"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1E77AB"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w:t>
            </w:r>
            <w:r w:rsidR="00FD0178" w:rsidRPr="0071014C">
              <w:rPr>
                <w:rFonts w:ascii="BIZ UDゴシック" w:eastAsia="BIZ UDゴシック" w:hAnsi="BIZ UDゴシック" w:cs="ＭＳ Ｐゴシック" w:hint="eastAsia"/>
                <w:kern w:val="0"/>
                <w:sz w:val="20"/>
                <w:szCs w:val="20"/>
              </w:rPr>
              <w:t>217</w:t>
            </w:r>
            <w:r w:rsidRPr="0071014C">
              <w:rPr>
                <w:rFonts w:ascii="BIZ UDゴシック" w:eastAsia="BIZ UDゴシック" w:hAnsi="BIZ UDゴシック" w:cs="ＭＳ Ｐゴシック" w:hint="eastAsia"/>
                <w:kern w:val="0"/>
                <w:sz w:val="20"/>
                <w:szCs w:val="20"/>
              </w:rPr>
              <w:t>条第1項）</w:t>
            </w:r>
          </w:p>
          <w:p w14:paraId="54D457FE"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71409C0A" w14:textId="77777777" w:rsidR="005E4E08" w:rsidRPr="0071014C" w:rsidRDefault="005E4E08" w:rsidP="00403DE4">
            <w:pPr>
              <w:widowControl/>
              <w:jc w:val="left"/>
              <w:rPr>
                <w:rFonts w:ascii="BIZ UDゴシック" w:eastAsia="BIZ UDゴシック" w:hAnsi="BIZ UDゴシック" w:cs="ＭＳ Ｐゴシック"/>
                <w:kern w:val="0"/>
                <w:sz w:val="20"/>
                <w:szCs w:val="20"/>
              </w:rPr>
            </w:pPr>
          </w:p>
          <w:p w14:paraId="56AF13A2" w14:textId="77777777" w:rsidR="00493604" w:rsidRPr="0071014C" w:rsidRDefault="00493604" w:rsidP="003B1F27">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AB5AB2"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AB5AB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Pr="0071014C">
              <w:rPr>
                <w:rFonts w:ascii="BIZ UDゴシック" w:eastAsia="BIZ UDゴシック" w:hAnsi="BIZ UDゴシック" w:cs="ＭＳ Ｐゴシック" w:hint="eastAsia"/>
                <w:kern w:val="0"/>
                <w:sz w:val="20"/>
                <w:szCs w:val="20"/>
              </w:rPr>
              <w:t>第58条第2項）</w:t>
            </w:r>
          </w:p>
          <w:p w14:paraId="15910C30" w14:textId="77777777" w:rsidR="00493604" w:rsidRPr="0071014C" w:rsidRDefault="00493604" w:rsidP="00403DE4">
            <w:pPr>
              <w:widowControl/>
              <w:jc w:val="left"/>
              <w:rPr>
                <w:rFonts w:ascii="BIZ UDゴシック" w:eastAsia="BIZ UDゴシック" w:hAnsi="BIZ UDゴシック"/>
                <w:sz w:val="20"/>
                <w:szCs w:val="20"/>
              </w:rPr>
            </w:pPr>
          </w:p>
          <w:p w14:paraId="788D5B36" w14:textId="77777777" w:rsidR="005E4E08" w:rsidRPr="0071014C" w:rsidRDefault="005E4E08" w:rsidP="00403DE4">
            <w:pPr>
              <w:widowControl/>
              <w:jc w:val="left"/>
              <w:rPr>
                <w:rFonts w:ascii="BIZ UDゴシック" w:eastAsia="BIZ UDゴシック" w:hAnsi="BIZ UDゴシック"/>
                <w:sz w:val="20"/>
                <w:szCs w:val="20"/>
              </w:rPr>
            </w:pPr>
          </w:p>
          <w:p w14:paraId="61F11549" w14:textId="77777777" w:rsidR="00FD0178" w:rsidRPr="0071014C" w:rsidRDefault="00FD0178" w:rsidP="003E1699">
            <w:pPr>
              <w:widowControl/>
              <w:jc w:val="left"/>
              <w:rPr>
                <w:rFonts w:ascii="BIZ UDゴシック" w:eastAsia="BIZ UDゴシック" w:hAnsi="BIZ UDゴシック"/>
                <w:sz w:val="20"/>
                <w:szCs w:val="20"/>
              </w:rPr>
            </w:pPr>
          </w:p>
          <w:p w14:paraId="78CA764C" w14:textId="77777777" w:rsidR="00FD0178" w:rsidRPr="0071014C" w:rsidRDefault="00FD0178" w:rsidP="003E1699">
            <w:pPr>
              <w:widowControl/>
              <w:jc w:val="left"/>
              <w:rPr>
                <w:rFonts w:ascii="BIZ UDゴシック" w:eastAsia="BIZ UDゴシック" w:hAnsi="BIZ UDゴシック"/>
                <w:sz w:val="20"/>
                <w:szCs w:val="20"/>
              </w:rPr>
            </w:pPr>
          </w:p>
          <w:p w14:paraId="0A292737" w14:textId="77777777" w:rsidR="00FD0178" w:rsidRPr="0071014C" w:rsidRDefault="00FD0178" w:rsidP="003E1699">
            <w:pPr>
              <w:widowControl/>
              <w:jc w:val="left"/>
              <w:rPr>
                <w:rFonts w:ascii="BIZ UDゴシック" w:eastAsia="BIZ UDゴシック" w:hAnsi="BIZ UDゴシック"/>
                <w:sz w:val="20"/>
                <w:szCs w:val="20"/>
              </w:rPr>
            </w:pPr>
          </w:p>
          <w:p w14:paraId="67D22825" w14:textId="77777777" w:rsidR="00FD0178" w:rsidRPr="0071014C" w:rsidRDefault="00FD0178" w:rsidP="003E1699">
            <w:pPr>
              <w:widowControl/>
              <w:jc w:val="left"/>
              <w:rPr>
                <w:rFonts w:ascii="BIZ UDゴシック" w:eastAsia="BIZ UDゴシック" w:hAnsi="BIZ UDゴシック"/>
                <w:sz w:val="20"/>
                <w:szCs w:val="20"/>
              </w:rPr>
            </w:pPr>
          </w:p>
          <w:p w14:paraId="045AF201" w14:textId="77777777" w:rsidR="00FD0178" w:rsidRPr="0071014C" w:rsidRDefault="00FD0178" w:rsidP="003E1699">
            <w:pPr>
              <w:widowControl/>
              <w:jc w:val="left"/>
              <w:rPr>
                <w:rFonts w:ascii="BIZ UDゴシック" w:eastAsia="BIZ UDゴシック" w:hAnsi="BIZ UDゴシック"/>
                <w:sz w:val="20"/>
                <w:szCs w:val="20"/>
              </w:rPr>
            </w:pPr>
          </w:p>
          <w:p w14:paraId="3002CCAF" w14:textId="77777777" w:rsidR="00FD0178" w:rsidRPr="0071014C" w:rsidRDefault="00FD0178" w:rsidP="003E1699">
            <w:pPr>
              <w:widowControl/>
              <w:jc w:val="left"/>
              <w:rPr>
                <w:rFonts w:ascii="BIZ UDゴシック" w:eastAsia="BIZ UDゴシック" w:hAnsi="BIZ UDゴシック"/>
                <w:sz w:val="20"/>
                <w:szCs w:val="20"/>
              </w:rPr>
            </w:pPr>
          </w:p>
          <w:p w14:paraId="76731184" w14:textId="77777777" w:rsidR="00493604" w:rsidRPr="0071014C" w:rsidRDefault="00493604" w:rsidP="003E1699">
            <w:pPr>
              <w:widowControl/>
              <w:jc w:val="left"/>
              <w:rPr>
                <w:rFonts w:ascii="BIZ UDゴシック" w:eastAsia="BIZ UDゴシック" w:hAnsi="BIZ UDゴシック"/>
                <w:sz w:val="20"/>
                <w:szCs w:val="20"/>
              </w:rPr>
            </w:pPr>
            <w:r w:rsidRPr="0071014C">
              <w:rPr>
                <w:rFonts w:ascii="BIZ UDゴシック" w:eastAsia="BIZ UDゴシック" w:hAnsi="BIZ UDゴシック" w:hint="eastAsia"/>
                <w:sz w:val="20"/>
                <w:szCs w:val="20"/>
              </w:rPr>
              <w:t>密着解釈第3</w:t>
            </w:r>
            <w:r w:rsidR="003C0F68" w:rsidRPr="0071014C">
              <w:rPr>
                <w:rFonts w:ascii="BIZ UDゴシック" w:eastAsia="BIZ UDゴシック" w:hAnsi="BIZ UDゴシック" w:hint="eastAsia"/>
                <w:sz w:val="20"/>
                <w:szCs w:val="20"/>
              </w:rPr>
              <w:t>の四</w:t>
            </w:r>
            <w:r w:rsidRPr="0071014C">
              <w:rPr>
                <w:rFonts w:ascii="BIZ UDゴシック" w:eastAsia="BIZ UDゴシック" w:hAnsi="BIZ UDゴシック" w:hint="eastAsia"/>
                <w:sz w:val="20"/>
                <w:szCs w:val="20"/>
              </w:rPr>
              <w:t>の4</w:t>
            </w:r>
            <w:r w:rsidR="001122A5" w:rsidRPr="0071014C">
              <w:rPr>
                <w:rFonts w:ascii="BIZ UDゴシック" w:eastAsia="BIZ UDゴシック" w:hAnsi="BIZ UDゴシック" w:hint="eastAsia"/>
                <w:sz w:val="20"/>
                <w:szCs w:val="20"/>
              </w:rPr>
              <w:t>の⒄</w:t>
            </w:r>
            <w:r w:rsidR="00EC57F3" w:rsidRPr="0071014C">
              <w:rPr>
                <w:rFonts w:ascii="BIZ UDゴシック" w:eastAsia="BIZ UDゴシック" w:hAnsi="BIZ UDゴシック" w:hint="eastAsia"/>
                <w:sz w:val="20"/>
                <w:szCs w:val="20"/>
              </w:rPr>
              <w:t>（準用</w:t>
            </w:r>
            <w:r w:rsidRPr="0071014C">
              <w:rPr>
                <w:rFonts w:ascii="BIZ UDゴシック" w:eastAsia="BIZ UDゴシック" w:hAnsi="BIZ UDゴシック" w:hint="eastAsia"/>
                <w:sz w:val="20"/>
                <w:szCs w:val="20"/>
              </w:rPr>
              <w:t>第3</w:t>
            </w:r>
            <w:r w:rsidR="003C0F68" w:rsidRPr="0071014C">
              <w:rPr>
                <w:rFonts w:ascii="BIZ UDゴシック" w:eastAsia="BIZ UDゴシック" w:hAnsi="BIZ UDゴシック" w:hint="eastAsia"/>
                <w:sz w:val="20"/>
                <w:szCs w:val="20"/>
              </w:rPr>
              <w:t>の</w:t>
            </w:r>
            <w:r w:rsidR="001122A5" w:rsidRPr="0071014C">
              <w:rPr>
                <w:rFonts w:ascii="BIZ UDゴシック" w:eastAsia="BIZ UDゴシック" w:hAnsi="BIZ UDゴシック" w:hint="eastAsia"/>
                <w:sz w:val="20"/>
                <w:szCs w:val="20"/>
              </w:rPr>
              <w:t>二</w:t>
            </w:r>
            <w:r w:rsidRPr="0071014C">
              <w:rPr>
                <w:rFonts w:ascii="BIZ UDゴシック" w:eastAsia="BIZ UDゴシック" w:hAnsi="BIZ UDゴシック" w:hint="eastAsia"/>
                <w:sz w:val="20"/>
                <w:szCs w:val="20"/>
              </w:rPr>
              <w:t>の</w:t>
            </w:r>
            <w:r w:rsidR="001122A5" w:rsidRPr="0071014C">
              <w:rPr>
                <w:rFonts w:ascii="BIZ UDゴシック" w:eastAsia="BIZ UDゴシック" w:hAnsi="BIZ UDゴシック" w:hint="eastAsia"/>
                <w:sz w:val="20"/>
                <w:szCs w:val="20"/>
              </w:rPr>
              <w:t>二の</w:t>
            </w:r>
            <w:r w:rsidR="003C0F68" w:rsidRPr="0071014C">
              <w:rPr>
                <w:rFonts w:ascii="BIZ UDゴシック" w:eastAsia="BIZ UDゴシック" w:hAnsi="BIZ UDゴシック" w:hint="eastAsia"/>
                <w:sz w:val="20"/>
                <w:szCs w:val="20"/>
              </w:rPr>
              <w:t>3</w:t>
            </w:r>
            <w:r w:rsidR="001122A5" w:rsidRPr="0071014C">
              <w:rPr>
                <w:rFonts w:ascii="BIZ UDゴシック" w:eastAsia="BIZ UDゴシック" w:hAnsi="BIZ UDゴシック" w:hint="eastAsia"/>
                <w:sz w:val="20"/>
                <w:szCs w:val="20"/>
              </w:rPr>
              <w:t>の⑼の①ロ</w:t>
            </w:r>
            <w:r w:rsidRPr="0071014C">
              <w:rPr>
                <w:rFonts w:ascii="BIZ UDゴシック" w:eastAsia="BIZ UDゴシック" w:hAnsi="BIZ UDゴシック" w:hint="eastAsia"/>
                <w:sz w:val="20"/>
                <w:szCs w:val="20"/>
              </w:rPr>
              <w:t>）</w:t>
            </w:r>
          </w:p>
          <w:p w14:paraId="3773DAC8" w14:textId="77777777" w:rsidR="00493604" w:rsidRPr="0071014C" w:rsidRDefault="00493604" w:rsidP="003B1F27">
            <w:pPr>
              <w:widowControl/>
              <w:jc w:val="left"/>
              <w:rPr>
                <w:rFonts w:ascii="BIZ UDゴシック" w:eastAsia="BIZ UDゴシック" w:hAnsi="BIZ UDゴシック" w:cs="ＭＳ Ｐゴシック"/>
                <w:kern w:val="0"/>
                <w:sz w:val="20"/>
                <w:szCs w:val="20"/>
              </w:rPr>
            </w:pPr>
          </w:p>
          <w:p w14:paraId="729CFECC" w14:textId="77777777" w:rsidR="00493604" w:rsidRPr="0071014C" w:rsidRDefault="00493604" w:rsidP="005E4E08">
            <w:pPr>
              <w:widowControl/>
              <w:jc w:val="left"/>
              <w:rPr>
                <w:rFonts w:ascii="BIZ UDゴシック" w:eastAsia="BIZ UDゴシック" w:hAnsi="BIZ UDゴシック" w:cs="ＭＳ Ｐゴシック"/>
                <w:kern w:val="0"/>
                <w:sz w:val="20"/>
                <w:szCs w:val="20"/>
              </w:rPr>
            </w:pPr>
          </w:p>
        </w:tc>
      </w:tr>
      <w:tr w:rsidR="0071014C" w:rsidRPr="0071014C" w14:paraId="48894755" w14:textId="77777777" w:rsidTr="00B55D4C">
        <w:trPr>
          <w:trHeight w:val="264"/>
        </w:trPr>
        <w:tc>
          <w:tcPr>
            <w:tcW w:w="1560" w:type="dxa"/>
            <w:shd w:val="clear" w:color="auto" w:fill="auto"/>
          </w:tcPr>
          <w:p w14:paraId="5848680C" w14:textId="3AE777DC" w:rsidR="00493604" w:rsidRPr="0071014C" w:rsidRDefault="00197C6A" w:rsidP="00142FE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w:t>
            </w:r>
            <w:r w:rsidR="00786B81" w:rsidRPr="0071014C">
              <w:rPr>
                <w:rFonts w:ascii="BIZ UDゴシック" w:eastAsia="BIZ UDゴシック" w:hAnsi="BIZ UDゴシック" w:cs="ＭＳ Ｐゴシック" w:hint="eastAsia"/>
                <w:kern w:val="0"/>
                <w:sz w:val="20"/>
                <w:szCs w:val="20"/>
              </w:rPr>
              <w:t>42</w:t>
            </w:r>
            <w:r w:rsidR="00493604" w:rsidRPr="0071014C">
              <w:rPr>
                <w:rFonts w:ascii="BIZ UDゴシック" w:eastAsia="BIZ UDゴシック" w:hAnsi="BIZ UDゴシック" w:cs="ＭＳ Ｐゴシック" w:hint="eastAsia"/>
                <w:kern w:val="0"/>
                <w:sz w:val="20"/>
                <w:szCs w:val="20"/>
              </w:rPr>
              <w:t xml:space="preserve">　地域との連携等</w:t>
            </w:r>
          </w:p>
        </w:tc>
        <w:tc>
          <w:tcPr>
            <w:tcW w:w="5782" w:type="dxa"/>
          </w:tcPr>
          <w:p w14:paraId="6CCC7A69" w14:textId="77777777" w:rsidR="00493604" w:rsidRPr="0071014C" w:rsidRDefault="00493604" w:rsidP="0097356E">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小規模多機能型居宅介護の提供に当たっては、利用者、利用者の家族、地域住民の代表者、事業所が所在する市町村の職員又は地域包括支援センターの職員、小規模多機能型居宅介護について知見を有する者等により構成される運営推進会議</w:t>
            </w:r>
            <w:r w:rsidR="00DC3E31" w:rsidRPr="0071014C">
              <w:rPr>
                <w:rFonts w:ascii="BIZ UDゴシック" w:eastAsia="BIZ UDゴシック" w:hAnsi="BIZ UDゴシック" w:cs="ＭＳ Ｐゴシック" w:hint="eastAsia"/>
                <w:kern w:val="0"/>
                <w:sz w:val="20"/>
                <w:szCs w:val="20"/>
              </w:rPr>
              <w:t>（テレビ電話装置等の活用も可）</w:t>
            </w:r>
            <w:r w:rsidRPr="0071014C">
              <w:rPr>
                <w:rFonts w:ascii="BIZ UDゴシック" w:eastAsia="BIZ UDゴシック" w:hAnsi="BIZ UDゴシック" w:cs="ＭＳ Ｐゴシック" w:hint="eastAsia"/>
                <w:kern w:val="0"/>
                <w:sz w:val="20"/>
                <w:szCs w:val="20"/>
              </w:rPr>
              <w:t>を設置し、おおむね２月に１回以上、運営推進会議に対し活動状況を報告し、運営推進会議による評価を受けるとともに、運営推進会議から必要な要望、助言等を聴く機会を設けているか。</w:t>
            </w:r>
          </w:p>
          <w:p w14:paraId="7B80F71E" w14:textId="77777777" w:rsidR="005E4E08" w:rsidRPr="0071014C" w:rsidRDefault="00493604"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　　</w:t>
            </w:r>
            <w:r w:rsidR="005E4E08" w:rsidRPr="0071014C">
              <w:rPr>
                <w:rFonts w:ascii="BIZ UDゴシック" w:eastAsia="BIZ UDゴシック" w:hAnsi="BIZ UDゴシック" w:cs="ＭＳ Ｐゴシック" w:hint="eastAsia"/>
                <w:kern w:val="0"/>
                <w:sz w:val="20"/>
                <w:szCs w:val="20"/>
              </w:rPr>
              <w:t>いる・いない</w:t>
            </w:r>
          </w:p>
          <w:p w14:paraId="1D95262C" w14:textId="77777777" w:rsidR="00493604" w:rsidRPr="0071014C" w:rsidRDefault="00493604" w:rsidP="00FC0725">
            <w:pPr>
              <w:widowControl/>
              <w:ind w:leftChars="80" w:left="160" w:rightChars="50" w:right="100"/>
              <w:jc w:val="left"/>
              <w:rPr>
                <w:rFonts w:ascii="BIZ UDゴシック" w:eastAsia="BIZ UDゴシック" w:hAnsi="BIZ UDゴシック" w:cs="ＭＳ Ｐゴシック"/>
                <w:kern w:val="0"/>
                <w:sz w:val="20"/>
                <w:szCs w:val="20"/>
              </w:rPr>
            </w:pPr>
          </w:p>
          <w:p w14:paraId="7DE62B97" w14:textId="77777777" w:rsidR="00493604" w:rsidRPr="0071014C" w:rsidRDefault="00493604" w:rsidP="0097356E">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事業者は、⑴の報告、評価、要望、助言等についての記録を作成するとともに、当該記録を公表しているか。</w:t>
            </w:r>
          </w:p>
          <w:p w14:paraId="0223363F"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BE4C211" w14:textId="77777777" w:rsidR="00493604" w:rsidRPr="0071014C" w:rsidRDefault="00493604" w:rsidP="0097356E">
            <w:pPr>
              <w:widowControl/>
              <w:ind w:left="180" w:hangingChars="100" w:hanging="180"/>
              <w:jc w:val="left"/>
              <w:rPr>
                <w:rFonts w:ascii="BIZ UDゴシック" w:eastAsia="BIZ UDゴシック" w:hAnsi="BIZ UDゴシック" w:cs="ＭＳ Ｐゴシック"/>
                <w:kern w:val="0"/>
                <w:sz w:val="20"/>
                <w:szCs w:val="20"/>
              </w:rPr>
            </w:pPr>
          </w:p>
          <w:p w14:paraId="31F5BBFA" w14:textId="77777777" w:rsidR="00493604" w:rsidRPr="0071014C" w:rsidRDefault="00493604" w:rsidP="0097356E">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⑶　事業者は、その事業の運営に当たっては、地域住民又はその自発的な活動等との連携及び協力を行う等の地域との交流を図っているか。</w:t>
            </w:r>
          </w:p>
          <w:p w14:paraId="3B394056"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1E65E6E8" w14:textId="77777777" w:rsidR="00493604" w:rsidRPr="0071014C" w:rsidRDefault="00493604" w:rsidP="0097356E">
            <w:pPr>
              <w:widowControl/>
              <w:ind w:left="180" w:hangingChars="100" w:hanging="180"/>
              <w:jc w:val="left"/>
              <w:rPr>
                <w:rFonts w:ascii="BIZ UDゴシック" w:eastAsia="BIZ UDゴシック" w:hAnsi="BIZ UDゴシック" w:cs="ＭＳ Ｐゴシック"/>
                <w:kern w:val="0"/>
                <w:sz w:val="20"/>
                <w:szCs w:val="20"/>
              </w:rPr>
            </w:pPr>
          </w:p>
          <w:p w14:paraId="46580695" w14:textId="77777777" w:rsidR="00493604" w:rsidRPr="0071014C" w:rsidRDefault="00493604" w:rsidP="0097356E">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⑷</w:t>
            </w:r>
            <w:r w:rsidR="005E4E08" w:rsidRPr="0071014C">
              <w:rPr>
                <w:rFonts w:ascii="BIZ UDゴシック" w:eastAsia="BIZ UDゴシック" w:hAnsi="BIZ UDゴシック" w:cs="ＭＳ Ｐゴシック" w:hint="eastAsia"/>
                <w:kern w:val="0"/>
                <w:sz w:val="20"/>
                <w:szCs w:val="20"/>
              </w:rPr>
              <w:t xml:space="preserve">　</w:t>
            </w:r>
            <w:r w:rsidRPr="0071014C">
              <w:rPr>
                <w:rFonts w:ascii="BIZ UDゴシック" w:eastAsia="BIZ UDゴシック" w:hAnsi="BIZ UDゴシック" w:cs="ＭＳ Ｐゴシック" w:hint="eastAsia"/>
                <w:kern w:val="0"/>
                <w:sz w:val="20"/>
                <w:szCs w:val="20"/>
              </w:rPr>
              <w:t>事業者は、その事業の運営に当たっては、提供した小規模多機能型居宅介護に関する利用者からの苦情に関して、市町村等が派遣する者が相談及び援助を行う事業その他の市町村が実施する事業に協力するよう努めているか。</w:t>
            </w:r>
          </w:p>
          <w:p w14:paraId="3A0153BA"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5FF5D8FD" w14:textId="77777777" w:rsidR="00493604" w:rsidRPr="0071014C" w:rsidRDefault="00493604" w:rsidP="0097356E">
            <w:pPr>
              <w:widowControl/>
              <w:ind w:left="180" w:hangingChars="100" w:hanging="180"/>
              <w:jc w:val="left"/>
              <w:rPr>
                <w:rFonts w:ascii="BIZ UDゴシック" w:eastAsia="BIZ UDゴシック" w:hAnsi="BIZ UDゴシック" w:cs="ＭＳ Ｐゴシック"/>
                <w:kern w:val="0"/>
                <w:sz w:val="20"/>
                <w:szCs w:val="20"/>
              </w:rPr>
            </w:pPr>
          </w:p>
          <w:p w14:paraId="75925A9E" w14:textId="77777777" w:rsidR="00B75703" w:rsidRPr="0071014C" w:rsidRDefault="0048149C" w:rsidP="0048149C">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⑸　</w:t>
            </w:r>
            <w:r w:rsidR="00B75703" w:rsidRPr="0071014C">
              <w:rPr>
                <w:rFonts w:ascii="BIZ UDゴシック" w:eastAsia="BIZ UDゴシック" w:hAnsi="BIZ UDゴシック" w:cs="ＭＳ Ｐゴシック" w:hint="eastAsia"/>
                <w:kern w:val="0"/>
                <w:sz w:val="20"/>
                <w:szCs w:val="20"/>
              </w:rPr>
              <w:t>事業者は、1年に1回以上、サービスの改善及び質の向上を目的として、自ら提供するサービスについて評価・点検（自己評価）を行うとともに、当該自己評価結果について、運営推進会議において第三者の観点からサービスの評価（外部評価）をおこなっているか。</w:t>
            </w:r>
          </w:p>
          <w:p w14:paraId="0AAB5125" w14:textId="77777777" w:rsidR="00B75703" w:rsidRPr="0071014C" w:rsidRDefault="00B75703" w:rsidP="00B75703">
            <w:pPr>
              <w:widowControl/>
              <w:ind w:left="18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6954A1BA" w14:textId="77777777" w:rsidR="00B873A6" w:rsidRPr="0071014C" w:rsidRDefault="00B873A6" w:rsidP="00B75703">
            <w:pPr>
              <w:widowControl/>
              <w:ind w:left="180" w:hangingChars="100" w:hanging="180"/>
              <w:jc w:val="right"/>
              <w:rPr>
                <w:rFonts w:ascii="BIZ UDゴシック" w:eastAsia="BIZ UDゴシック" w:hAnsi="BIZ UDゴシック" w:cs="ＭＳ Ｐゴシック"/>
                <w:kern w:val="0"/>
                <w:sz w:val="20"/>
                <w:szCs w:val="20"/>
              </w:rPr>
            </w:pPr>
          </w:p>
          <w:p w14:paraId="6ECD39A1" w14:textId="77777777" w:rsidR="00B75703" w:rsidRPr="0071014C" w:rsidRDefault="00A423FE" w:rsidP="00781A98">
            <w:pPr>
              <w:widowControl/>
              <w:ind w:left="180" w:hangingChars="100" w:hanging="180"/>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外部評価</w:t>
            </w:r>
            <w:r w:rsidR="00B75703" w:rsidRPr="0071014C">
              <w:rPr>
                <w:rFonts w:ascii="BIZ UDゴシック" w:eastAsia="BIZ UDゴシック" w:hAnsi="BIZ UDゴシック" w:cs="ＭＳ Ｐゴシック" w:hint="eastAsia"/>
                <w:kern w:val="0"/>
                <w:sz w:val="20"/>
                <w:szCs w:val="20"/>
              </w:rPr>
              <w:t>実施時期（予定）　　月頃</w:t>
            </w:r>
          </w:p>
          <w:p w14:paraId="5228C641" w14:textId="77777777" w:rsidR="00781A98" w:rsidRPr="0071014C" w:rsidRDefault="00781A98" w:rsidP="00781A98">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14:paraId="014A93B1"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8A7454"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00BD01B2" w:rsidRPr="0071014C">
              <w:rPr>
                <w:rFonts w:ascii="BIZ UDゴシック" w:eastAsia="BIZ UDゴシック" w:hAnsi="BIZ UDゴシック" w:cs="ＭＳ Ｐゴシック" w:hint="eastAsia"/>
                <w:kern w:val="0"/>
                <w:sz w:val="20"/>
                <w:szCs w:val="20"/>
              </w:rPr>
              <w:t>第218条</w:t>
            </w:r>
            <w:r w:rsidRPr="0071014C">
              <w:rPr>
                <w:rFonts w:ascii="BIZ UDゴシック" w:eastAsia="BIZ UDゴシック" w:hAnsi="BIZ UDゴシック" w:cs="ＭＳ Ｐゴシック" w:hint="eastAsia"/>
                <w:kern w:val="0"/>
                <w:sz w:val="20"/>
                <w:szCs w:val="20"/>
              </w:rPr>
              <w:t>第1項</w:t>
            </w:r>
            <w:r w:rsidR="00BD01B2" w:rsidRPr="0071014C">
              <w:rPr>
                <w:rFonts w:ascii="BIZ UDゴシック" w:eastAsia="BIZ UDゴシック" w:hAnsi="BIZ UDゴシック" w:cs="ＭＳ Ｐゴシック" w:hint="eastAsia"/>
                <w:kern w:val="0"/>
                <w:sz w:val="20"/>
                <w:szCs w:val="20"/>
              </w:rPr>
              <w:t>）</w:t>
            </w:r>
          </w:p>
          <w:p w14:paraId="2510AC3E"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0BAC902F"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762408E4"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5F7602A8"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4D50D7F3"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317954DA" w14:textId="77777777" w:rsidR="0048149C" w:rsidRPr="0071014C" w:rsidRDefault="0048149C" w:rsidP="00630443">
            <w:pPr>
              <w:widowControl/>
              <w:jc w:val="left"/>
              <w:rPr>
                <w:rFonts w:ascii="BIZ UDゴシック" w:eastAsia="BIZ UDゴシック" w:hAnsi="BIZ UDゴシック" w:cs="ＭＳ Ｐゴシック"/>
                <w:kern w:val="0"/>
                <w:sz w:val="20"/>
                <w:szCs w:val="20"/>
              </w:rPr>
            </w:pPr>
          </w:p>
          <w:p w14:paraId="16B9054A"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530CB668"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D01B2"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00BD01B2" w:rsidRPr="0071014C">
              <w:rPr>
                <w:rFonts w:ascii="BIZ UDゴシック" w:eastAsia="BIZ UDゴシック" w:hAnsi="BIZ UDゴシック" w:cs="ＭＳ Ｐゴシック" w:hint="eastAsia"/>
                <w:kern w:val="0"/>
                <w:sz w:val="20"/>
                <w:szCs w:val="20"/>
              </w:rPr>
              <w:t>第218条</w:t>
            </w:r>
            <w:r w:rsidRPr="0071014C">
              <w:rPr>
                <w:rFonts w:ascii="BIZ UDゴシック" w:eastAsia="BIZ UDゴシック" w:hAnsi="BIZ UDゴシック" w:cs="ＭＳ Ｐゴシック" w:hint="eastAsia"/>
                <w:kern w:val="0"/>
                <w:sz w:val="20"/>
                <w:szCs w:val="20"/>
              </w:rPr>
              <w:t>第2項</w:t>
            </w:r>
            <w:r w:rsidR="00BD01B2" w:rsidRPr="0071014C">
              <w:rPr>
                <w:rFonts w:ascii="BIZ UDゴシック" w:eastAsia="BIZ UDゴシック" w:hAnsi="BIZ UDゴシック" w:cs="ＭＳ Ｐゴシック" w:hint="eastAsia"/>
                <w:kern w:val="0"/>
                <w:sz w:val="20"/>
                <w:szCs w:val="20"/>
              </w:rPr>
              <w:t>）</w:t>
            </w:r>
          </w:p>
          <w:p w14:paraId="29BE9B69"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105CC6A4"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BD01B2"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BD01B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00BD01B2" w:rsidRPr="0071014C">
              <w:rPr>
                <w:rFonts w:ascii="BIZ UDゴシック" w:eastAsia="BIZ UDゴシック" w:hAnsi="BIZ UDゴシック" w:cs="ＭＳ Ｐゴシック" w:hint="eastAsia"/>
                <w:kern w:val="0"/>
                <w:sz w:val="20"/>
                <w:szCs w:val="20"/>
              </w:rPr>
              <w:t>第218条</w:t>
            </w:r>
            <w:r w:rsidRPr="0071014C">
              <w:rPr>
                <w:rFonts w:ascii="BIZ UDゴシック" w:eastAsia="BIZ UDゴシック" w:hAnsi="BIZ UDゴシック" w:cs="ＭＳ Ｐゴシック" w:hint="eastAsia"/>
                <w:kern w:val="0"/>
                <w:sz w:val="20"/>
                <w:szCs w:val="20"/>
              </w:rPr>
              <w:t>第3項</w:t>
            </w:r>
            <w:r w:rsidR="00BD01B2" w:rsidRPr="0071014C">
              <w:rPr>
                <w:rFonts w:ascii="BIZ UDゴシック" w:eastAsia="BIZ UDゴシック" w:hAnsi="BIZ UDゴシック" w:cs="ＭＳ Ｐゴシック" w:hint="eastAsia"/>
                <w:kern w:val="0"/>
                <w:sz w:val="20"/>
                <w:szCs w:val="20"/>
              </w:rPr>
              <w:t>）</w:t>
            </w:r>
          </w:p>
          <w:p w14:paraId="523D3D98" w14:textId="77777777" w:rsidR="00493604" w:rsidRPr="0071014C" w:rsidRDefault="00493604" w:rsidP="003E1699">
            <w:pPr>
              <w:widowControl/>
              <w:jc w:val="left"/>
              <w:rPr>
                <w:rFonts w:ascii="BIZ UDゴシック" w:eastAsia="BIZ UDゴシック" w:hAnsi="BIZ UDゴシック" w:cs="ＭＳ Ｐゴシック"/>
                <w:kern w:val="0"/>
                <w:sz w:val="20"/>
                <w:szCs w:val="20"/>
              </w:rPr>
            </w:pPr>
          </w:p>
          <w:p w14:paraId="1270DD05"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0EDBB268"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密着基準第</w:t>
            </w:r>
            <w:r w:rsidR="00BD01B2" w:rsidRPr="0071014C">
              <w:rPr>
                <w:rFonts w:ascii="BIZ UDゴシック" w:eastAsia="BIZ UDゴシック" w:hAnsi="BIZ UDゴシック" w:cs="ＭＳ Ｐゴシック" w:hint="eastAsia"/>
                <w:kern w:val="0"/>
                <w:sz w:val="20"/>
                <w:szCs w:val="20"/>
              </w:rPr>
              <w:t>108</w:t>
            </w:r>
            <w:r w:rsidRPr="0071014C">
              <w:rPr>
                <w:rFonts w:ascii="BIZ UDゴシック" w:eastAsia="BIZ UDゴシック" w:hAnsi="BIZ UDゴシック" w:cs="ＭＳ Ｐゴシック" w:hint="eastAsia"/>
                <w:kern w:val="0"/>
                <w:sz w:val="20"/>
                <w:szCs w:val="20"/>
              </w:rPr>
              <w:t>条</w:t>
            </w:r>
            <w:r w:rsidR="00EC57F3" w:rsidRPr="0071014C">
              <w:rPr>
                <w:rFonts w:ascii="BIZ UDゴシック" w:eastAsia="BIZ UDゴシック" w:hAnsi="BIZ UDゴシック" w:cs="ＭＳ Ｐゴシック" w:hint="eastAsia"/>
                <w:kern w:val="0"/>
                <w:sz w:val="20"/>
                <w:szCs w:val="20"/>
              </w:rPr>
              <w:t>（準用</w:t>
            </w:r>
            <w:r w:rsidR="00BD01B2" w:rsidRPr="0071014C">
              <w:rPr>
                <w:rFonts w:ascii="BIZ UDゴシック" w:eastAsia="BIZ UDゴシック" w:hAnsi="BIZ UDゴシック" w:cs="ＭＳ Ｐゴシック" w:hint="eastAsia"/>
                <w:kern w:val="0"/>
                <w:sz w:val="20"/>
                <w:szCs w:val="20"/>
              </w:rPr>
              <w:t>第218条</w:t>
            </w:r>
            <w:r w:rsidRPr="0071014C">
              <w:rPr>
                <w:rFonts w:ascii="BIZ UDゴシック" w:eastAsia="BIZ UDゴシック" w:hAnsi="BIZ UDゴシック" w:cs="ＭＳ Ｐゴシック" w:hint="eastAsia"/>
                <w:kern w:val="0"/>
                <w:sz w:val="20"/>
                <w:szCs w:val="20"/>
              </w:rPr>
              <w:t>第4項</w:t>
            </w:r>
            <w:r w:rsidR="00BD01B2" w:rsidRPr="0071014C">
              <w:rPr>
                <w:rFonts w:ascii="BIZ UDゴシック" w:eastAsia="BIZ UDゴシック" w:hAnsi="BIZ UDゴシック" w:cs="ＭＳ Ｐゴシック" w:hint="eastAsia"/>
                <w:kern w:val="0"/>
                <w:sz w:val="20"/>
                <w:szCs w:val="20"/>
              </w:rPr>
              <w:t>）</w:t>
            </w:r>
          </w:p>
          <w:p w14:paraId="1D57EBFE" w14:textId="77777777" w:rsidR="00493604" w:rsidRPr="0071014C" w:rsidRDefault="00493604" w:rsidP="003E1699">
            <w:pPr>
              <w:widowControl/>
              <w:jc w:val="left"/>
              <w:rPr>
                <w:rFonts w:ascii="BIZ UDゴシック" w:eastAsia="BIZ UDゴシック" w:hAnsi="BIZ UDゴシック" w:cs="ＭＳ Ｐゴシック"/>
                <w:kern w:val="0"/>
                <w:sz w:val="20"/>
                <w:szCs w:val="20"/>
              </w:rPr>
            </w:pPr>
          </w:p>
          <w:p w14:paraId="51052931" w14:textId="77777777" w:rsidR="00493604" w:rsidRPr="0071014C" w:rsidRDefault="00493604" w:rsidP="00630443">
            <w:pPr>
              <w:widowControl/>
              <w:jc w:val="left"/>
              <w:rPr>
                <w:rFonts w:ascii="BIZ UDゴシック" w:eastAsia="BIZ UDゴシック" w:hAnsi="BIZ UDゴシック" w:cs="ＭＳ Ｐゴシック"/>
                <w:kern w:val="0"/>
                <w:sz w:val="20"/>
                <w:szCs w:val="20"/>
              </w:rPr>
            </w:pPr>
          </w:p>
          <w:p w14:paraId="766C2838" w14:textId="22ED2725" w:rsidR="00E53D00" w:rsidRPr="0071014C" w:rsidRDefault="00E53D00" w:rsidP="00630443">
            <w:pPr>
              <w:widowControl/>
              <w:jc w:val="left"/>
              <w:rPr>
                <w:rFonts w:ascii="BIZ UDゴシック" w:eastAsia="BIZ UDゴシック" w:hAnsi="BIZ UDゴシック" w:cs="ＭＳ Ｐゴシック" w:hint="eastAsia"/>
                <w:kern w:val="0"/>
                <w:sz w:val="20"/>
                <w:szCs w:val="20"/>
              </w:rPr>
            </w:pPr>
            <w:bookmarkStart w:id="0" w:name="_GoBack"/>
            <w:bookmarkEnd w:id="0"/>
          </w:p>
          <w:p w14:paraId="2E4FDACA" w14:textId="77777777" w:rsidR="00E53D00" w:rsidRPr="0071014C" w:rsidRDefault="00E53D00" w:rsidP="00E53D0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hint="eastAsia"/>
                <w:sz w:val="20"/>
                <w:szCs w:val="20"/>
              </w:rPr>
              <w:t>平27老0327</w:t>
            </w:r>
          </w:p>
        </w:tc>
      </w:tr>
      <w:tr w:rsidR="0071014C" w:rsidRPr="0071014C" w14:paraId="0025C43E" w14:textId="77777777" w:rsidTr="00B55D4C">
        <w:trPr>
          <w:trHeight w:val="264"/>
        </w:trPr>
        <w:tc>
          <w:tcPr>
            <w:tcW w:w="1560" w:type="dxa"/>
            <w:shd w:val="clear" w:color="auto" w:fill="auto"/>
          </w:tcPr>
          <w:p w14:paraId="55825A73" w14:textId="1BB76735" w:rsidR="00493604" w:rsidRPr="0071014C" w:rsidRDefault="00786B81" w:rsidP="00493604">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43</w:t>
            </w:r>
            <w:r w:rsidR="00493604" w:rsidRPr="0071014C">
              <w:rPr>
                <w:rFonts w:ascii="BIZ UDゴシック" w:eastAsia="BIZ UDゴシック" w:hAnsi="BIZ UDゴシック" w:cs="ＭＳ Ｐゴシック" w:hint="eastAsia"/>
                <w:kern w:val="0"/>
                <w:sz w:val="20"/>
                <w:szCs w:val="20"/>
              </w:rPr>
              <w:t xml:space="preserve">　居住機能を担う併設施設等への入居</w:t>
            </w:r>
          </w:p>
        </w:tc>
        <w:tc>
          <w:tcPr>
            <w:tcW w:w="5782" w:type="dxa"/>
          </w:tcPr>
          <w:p w14:paraId="04D4CE10" w14:textId="77777777" w:rsidR="00493604" w:rsidRPr="0071014C" w:rsidRDefault="00493604" w:rsidP="0097356E">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事業者は、可能な限り、利用者がその居宅において生活を継続できるよう支援することを前提としつつ、利用者が併設施設等その他の施設へ入所等を希望した場合は、円滑にそれらの施設へ入所等が行えるよう、必要な措置を講ずるよう努めているか。</w:t>
            </w:r>
          </w:p>
          <w:p w14:paraId="72F1FEF2" w14:textId="77777777" w:rsidR="005E4E08" w:rsidRPr="0071014C" w:rsidRDefault="005E4E08" w:rsidP="005E4E08">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8CE8086" w14:textId="77777777" w:rsidR="00493604" w:rsidRPr="0071014C" w:rsidRDefault="00493604" w:rsidP="0097356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35258333" w14:textId="77777777" w:rsidR="00493604" w:rsidRPr="0071014C" w:rsidRDefault="00493604" w:rsidP="00B1000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C564A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C564A7" w:rsidRPr="0071014C">
              <w:rPr>
                <w:rFonts w:ascii="BIZ UDゴシック" w:eastAsia="BIZ UDゴシック" w:hAnsi="BIZ UDゴシック" w:cs="ＭＳ Ｐゴシック" w:hint="eastAsia"/>
                <w:kern w:val="0"/>
                <w:sz w:val="20"/>
                <w:szCs w:val="20"/>
              </w:rPr>
              <w:t>106</w:t>
            </w:r>
            <w:r w:rsidRPr="0071014C">
              <w:rPr>
                <w:rFonts w:ascii="BIZ UDゴシック" w:eastAsia="BIZ UDゴシック" w:hAnsi="BIZ UDゴシック" w:cs="ＭＳ Ｐゴシック" w:hint="eastAsia"/>
                <w:kern w:val="0"/>
                <w:sz w:val="20"/>
                <w:szCs w:val="20"/>
              </w:rPr>
              <w:t>条</w:t>
            </w:r>
          </w:p>
          <w:p w14:paraId="7B27124B" w14:textId="77777777" w:rsidR="00493604" w:rsidRPr="0071014C" w:rsidRDefault="00493604" w:rsidP="003E1699">
            <w:pPr>
              <w:widowControl/>
              <w:jc w:val="left"/>
              <w:rPr>
                <w:rFonts w:ascii="BIZ UDゴシック" w:eastAsia="BIZ UDゴシック" w:hAnsi="BIZ UDゴシック" w:cs="ＭＳ Ｐゴシック"/>
                <w:kern w:val="0"/>
                <w:sz w:val="20"/>
                <w:szCs w:val="20"/>
              </w:rPr>
            </w:pPr>
          </w:p>
          <w:p w14:paraId="24F5AE20" w14:textId="77777777" w:rsidR="00493604" w:rsidRPr="0071014C" w:rsidRDefault="00493604" w:rsidP="00B10003">
            <w:pPr>
              <w:widowControl/>
              <w:jc w:val="left"/>
              <w:rPr>
                <w:rFonts w:ascii="BIZ UDゴシック" w:eastAsia="BIZ UDゴシック" w:hAnsi="BIZ UDゴシック" w:cs="ＭＳ Ｐゴシック"/>
                <w:kern w:val="0"/>
                <w:sz w:val="20"/>
                <w:szCs w:val="20"/>
              </w:rPr>
            </w:pPr>
          </w:p>
        </w:tc>
      </w:tr>
      <w:tr w:rsidR="0071014C" w:rsidRPr="0071014C" w14:paraId="152DD506" w14:textId="77777777" w:rsidTr="00B55D4C">
        <w:trPr>
          <w:trHeight w:val="264"/>
        </w:trPr>
        <w:tc>
          <w:tcPr>
            <w:tcW w:w="1560" w:type="dxa"/>
            <w:tcBorders>
              <w:bottom w:val="single" w:sz="4" w:space="0" w:color="auto"/>
            </w:tcBorders>
            <w:shd w:val="clear" w:color="auto" w:fill="auto"/>
          </w:tcPr>
          <w:p w14:paraId="43E61DFE" w14:textId="452E645C" w:rsidR="00493604" w:rsidRPr="0071014C" w:rsidRDefault="00786B81"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44</w:t>
            </w:r>
            <w:r w:rsidR="00493604" w:rsidRPr="0071014C">
              <w:rPr>
                <w:rFonts w:ascii="BIZ UDゴシック" w:eastAsia="BIZ UDゴシック" w:hAnsi="BIZ UDゴシック" w:cs="ＭＳ Ｐゴシック" w:hint="eastAsia"/>
                <w:kern w:val="0"/>
                <w:sz w:val="20"/>
                <w:szCs w:val="20"/>
              </w:rPr>
              <w:t xml:space="preserve">　記録の整備</w:t>
            </w:r>
          </w:p>
        </w:tc>
        <w:tc>
          <w:tcPr>
            <w:tcW w:w="5782" w:type="dxa"/>
            <w:tcBorders>
              <w:bottom w:val="single" w:sz="4" w:space="0" w:color="auto"/>
            </w:tcBorders>
          </w:tcPr>
          <w:p w14:paraId="6E197E33" w14:textId="77777777" w:rsidR="00493604" w:rsidRPr="0071014C" w:rsidRDefault="00493604" w:rsidP="00432B5E">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事業者は、従業者、設備、備品及び会計に関する諸記録を整備しているか。</w:t>
            </w:r>
          </w:p>
          <w:p w14:paraId="630B6C74" w14:textId="77777777" w:rsidR="00B833CD" w:rsidRPr="0071014C" w:rsidRDefault="00B833CD" w:rsidP="00B833C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484C76C8" w14:textId="77777777" w:rsidR="00493604" w:rsidRPr="0071014C" w:rsidRDefault="00493604" w:rsidP="00432B5E">
            <w:pPr>
              <w:widowControl/>
              <w:ind w:left="180" w:hangingChars="100" w:hanging="180"/>
              <w:jc w:val="left"/>
              <w:rPr>
                <w:rFonts w:ascii="BIZ UDゴシック" w:eastAsia="BIZ UDゴシック" w:hAnsi="BIZ UDゴシック" w:cs="ＭＳ Ｐゴシック"/>
                <w:kern w:val="0"/>
                <w:sz w:val="20"/>
                <w:szCs w:val="20"/>
              </w:rPr>
            </w:pPr>
          </w:p>
          <w:p w14:paraId="3875ABED" w14:textId="77777777" w:rsidR="00493604" w:rsidRPr="0071014C" w:rsidRDefault="00493604" w:rsidP="00432B5E">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事業者は、利用者に対する小規模多機能型</w:t>
            </w:r>
            <w:r w:rsidR="0081654D" w:rsidRPr="0071014C">
              <w:rPr>
                <w:rFonts w:ascii="BIZ UDゴシック" w:eastAsia="BIZ UDゴシック" w:hAnsi="BIZ UDゴシック" w:cs="ＭＳ Ｐゴシック" w:hint="eastAsia"/>
                <w:kern w:val="0"/>
                <w:sz w:val="20"/>
                <w:szCs w:val="20"/>
              </w:rPr>
              <w:t>居宅介護の提供に関する次に掲げる記録を整備し、その完結の日から</w:t>
            </w:r>
            <w:r w:rsidR="000B12EA" w:rsidRPr="0071014C">
              <w:rPr>
                <w:rFonts w:ascii="BIZ UDゴシック" w:eastAsia="BIZ UDゴシック" w:hAnsi="BIZ UDゴシック" w:cs="ＭＳ Ｐゴシック" w:hint="eastAsia"/>
                <w:kern w:val="0"/>
                <w:sz w:val="20"/>
                <w:szCs w:val="20"/>
              </w:rPr>
              <w:t>５</w:t>
            </w:r>
            <w:r w:rsidRPr="0071014C">
              <w:rPr>
                <w:rFonts w:ascii="BIZ UDゴシック" w:eastAsia="BIZ UDゴシック" w:hAnsi="BIZ UDゴシック" w:cs="ＭＳ Ｐゴシック" w:hint="eastAsia"/>
                <w:kern w:val="0"/>
                <w:sz w:val="20"/>
                <w:szCs w:val="20"/>
              </w:rPr>
              <w:t>年間保存しているか。</w:t>
            </w:r>
          </w:p>
          <w:p w14:paraId="155171B3" w14:textId="77777777" w:rsidR="00B833CD" w:rsidRPr="0071014C" w:rsidRDefault="00B833CD" w:rsidP="00B833CD">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7083A841" w14:textId="77777777" w:rsidR="00493604" w:rsidRPr="0071014C" w:rsidRDefault="00493604" w:rsidP="00432B5E">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居宅サービス計画</w:t>
            </w:r>
          </w:p>
          <w:p w14:paraId="05DAC9B7" w14:textId="77777777" w:rsidR="00493604" w:rsidRPr="0071014C" w:rsidRDefault="00493604" w:rsidP="00432B5E">
            <w:pPr>
              <w:widowControl/>
              <w:ind w:firstLineChars="100" w:firstLine="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小規模多機能型居宅介護計画</w:t>
            </w:r>
          </w:p>
          <w:p w14:paraId="35792DF3" w14:textId="77777777" w:rsidR="00493604" w:rsidRPr="0071014C" w:rsidRDefault="00493604" w:rsidP="00432B5E">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　提供した具体的なサービスの内容等の記録</w:t>
            </w:r>
          </w:p>
          <w:p w14:paraId="04E48D29" w14:textId="77777777" w:rsidR="00493604" w:rsidRPr="0071014C" w:rsidRDefault="00493604" w:rsidP="00432B5E">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　身体的拘束等の態様及び時間、その際の利用者の心身の状況並びに緊急やむを得ない理由の記録</w:t>
            </w:r>
          </w:p>
          <w:p w14:paraId="4F08151E" w14:textId="77777777" w:rsidR="00493604" w:rsidRPr="0071014C" w:rsidRDefault="00493604" w:rsidP="00B82F5C">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⑤　</w:t>
            </w:r>
            <w:r w:rsidR="00646587" w:rsidRPr="0071014C">
              <w:rPr>
                <w:rFonts w:ascii="BIZ UDゴシック" w:eastAsia="BIZ UDゴシック" w:hAnsi="BIZ UDゴシック" w:cs="ＭＳ Ｐゴシック" w:hint="eastAsia"/>
                <w:kern w:val="0"/>
                <w:sz w:val="20"/>
                <w:szCs w:val="20"/>
              </w:rPr>
              <w:t>利用者に係る</w:t>
            </w:r>
            <w:r w:rsidRPr="0071014C">
              <w:rPr>
                <w:rFonts w:ascii="BIZ UDゴシック" w:eastAsia="BIZ UDゴシック" w:hAnsi="BIZ UDゴシック" w:cs="ＭＳ Ｐゴシック" w:hint="eastAsia"/>
                <w:kern w:val="0"/>
                <w:sz w:val="20"/>
                <w:szCs w:val="20"/>
              </w:rPr>
              <w:t>市町村への通知に係る記録</w:t>
            </w:r>
          </w:p>
          <w:p w14:paraId="041EF4B9" w14:textId="77777777" w:rsidR="00493604" w:rsidRPr="0071014C" w:rsidRDefault="00493604" w:rsidP="00B82F5C">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⑥　苦情の内容等の記録</w:t>
            </w:r>
          </w:p>
          <w:p w14:paraId="329F01FF" w14:textId="77777777" w:rsidR="00493604" w:rsidRPr="0071014C" w:rsidRDefault="00493604" w:rsidP="00432B5E">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⑦　事故の状況及び事故に際して採った処置についての記録</w:t>
            </w:r>
          </w:p>
          <w:p w14:paraId="191C7499" w14:textId="77777777" w:rsidR="00493604" w:rsidRPr="0071014C" w:rsidRDefault="00493604" w:rsidP="00B82F5C">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 xml:space="preserve">⑧　</w:t>
            </w:r>
            <w:r w:rsidR="00646587" w:rsidRPr="0071014C">
              <w:rPr>
                <w:rFonts w:ascii="BIZ UDゴシック" w:eastAsia="BIZ UDゴシック" w:hAnsi="BIZ UDゴシック" w:cs="ＭＳ Ｐゴシック" w:hint="eastAsia"/>
                <w:kern w:val="0"/>
                <w:sz w:val="20"/>
                <w:szCs w:val="20"/>
              </w:rPr>
              <w:t>運営推進会議への</w:t>
            </w:r>
            <w:r w:rsidRPr="0071014C">
              <w:rPr>
                <w:rFonts w:ascii="BIZ UDゴシック" w:eastAsia="BIZ UDゴシック" w:hAnsi="BIZ UDゴシック" w:cs="ＭＳ Ｐゴシック" w:hint="eastAsia"/>
                <w:kern w:val="0"/>
                <w:sz w:val="20"/>
                <w:szCs w:val="20"/>
              </w:rPr>
              <w:t>報告、評価、要望、助言等の記録</w:t>
            </w:r>
          </w:p>
          <w:p w14:paraId="73B1C6B4" w14:textId="77777777" w:rsidR="00493604" w:rsidRPr="0071014C" w:rsidRDefault="00493604" w:rsidP="00B75440">
            <w:pPr>
              <w:widowControl/>
              <w:ind w:leftChars="80" w:left="520" w:hangingChars="200" w:hanging="360"/>
              <w:jc w:val="left"/>
              <w:rPr>
                <w:rFonts w:ascii="BIZ UDゴシック" w:eastAsia="BIZ UDゴシック" w:hAnsi="BIZ UDゴシック" w:cs="ＭＳ Ｐゴシック"/>
                <w:kern w:val="0"/>
                <w:sz w:val="20"/>
                <w:szCs w:val="20"/>
              </w:rPr>
            </w:pPr>
          </w:p>
        </w:tc>
        <w:tc>
          <w:tcPr>
            <w:tcW w:w="1900" w:type="dxa"/>
            <w:tcBorders>
              <w:bottom w:val="single" w:sz="4" w:space="0" w:color="auto"/>
            </w:tcBorders>
          </w:tcPr>
          <w:p w14:paraId="0620DF48"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C564A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C564A7" w:rsidRPr="0071014C">
              <w:rPr>
                <w:rFonts w:ascii="BIZ UDゴシック" w:eastAsia="BIZ UDゴシック" w:hAnsi="BIZ UDゴシック" w:cs="ＭＳ Ｐゴシック" w:hint="eastAsia"/>
                <w:kern w:val="0"/>
                <w:sz w:val="20"/>
                <w:szCs w:val="20"/>
              </w:rPr>
              <w:t>107</w:t>
            </w:r>
            <w:r w:rsidRPr="0071014C">
              <w:rPr>
                <w:rFonts w:ascii="BIZ UDゴシック" w:eastAsia="BIZ UDゴシック" w:hAnsi="BIZ UDゴシック" w:cs="ＭＳ Ｐゴシック" w:hint="eastAsia"/>
                <w:kern w:val="0"/>
                <w:sz w:val="20"/>
                <w:szCs w:val="20"/>
              </w:rPr>
              <w:t>条第1項</w:t>
            </w:r>
          </w:p>
          <w:p w14:paraId="3622723F" w14:textId="77777777" w:rsidR="00493604" w:rsidRPr="0071014C" w:rsidRDefault="00493604" w:rsidP="000865B5">
            <w:pPr>
              <w:widowControl/>
              <w:jc w:val="left"/>
              <w:rPr>
                <w:rFonts w:ascii="BIZ UDゴシック" w:eastAsia="BIZ UDゴシック" w:hAnsi="BIZ UDゴシック" w:cs="ＭＳ Ｐゴシック"/>
                <w:kern w:val="0"/>
                <w:sz w:val="20"/>
                <w:szCs w:val="20"/>
              </w:rPr>
            </w:pPr>
          </w:p>
          <w:p w14:paraId="6285B15A"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3DF1BB10" w14:textId="77777777" w:rsidR="00493604" w:rsidRPr="0071014C" w:rsidRDefault="00493604" w:rsidP="00B10003">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密着基準</w:t>
            </w:r>
            <w:r w:rsidR="00C564A7" w:rsidRPr="0071014C">
              <w:rPr>
                <w:rFonts w:ascii="BIZ UDゴシック" w:eastAsia="BIZ UDゴシック" w:hAnsi="BIZ UDゴシック" w:cs="ＭＳ Ｐゴシック" w:hint="eastAsia"/>
                <w:kern w:val="0"/>
                <w:sz w:val="20"/>
                <w:szCs w:val="20"/>
              </w:rPr>
              <w:t>条例</w:t>
            </w:r>
            <w:r w:rsidRPr="0071014C">
              <w:rPr>
                <w:rFonts w:ascii="BIZ UDゴシック" w:eastAsia="BIZ UDゴシック" w:hAnsi="BIZ UDゴシック" w:cs="ＭＳ Ｐゴシック" w:hint="eastAsia"/>
                <w:kern w:val="0"/>
                <w:sz w:val="20"/>
                <w:szCs w:val="20"/>
              </w:rPr>
              <w:t>第</w:t>
            </w:r>
            <w:r w:rsidR="00C564A7" w:rsidRPr="0071014C">
              <w:rPr>
                <w:rFonts w:ascii="BIZ UDゴシック" w:eastAsia="BIZ UDゴシック" w:hAnsi="BIZ UDゴシック" w:cs="ＭＳ Ｐゴシック" w:hint="eastAsia"/>
                <w:kern w:val="0"/>
                <w:sz w:val="20"/>
                <w:szCs w:val="20"/>
              </w:rPr>
              <w:t>107</w:t>
            </w:r>
            <w:r w:rsidRPr="0071014C">
              <w:rPr>
                <w:rFonts w:ascii="BIZ UDゴシック" w:eastAsia="BIZ UDゴシック" w:hAnsi="BIZ UDゴシック" w:cs="ＭＳ Ｐゴシック" w:hint="eastAsia"/>
                <w:kern w:val="0"/>
                <w:sz w:val="20"/>
                <w:szCs w:val="20"/>
              </w:rPr>
              <w:t>条第2項</w:t>
            </w:r>
          </w:p>
          <w:p w14:paraId="7DA227D4"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p w14:paraId="50DEFA1C"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r>
      <w:tr w:rsidR="0071014C" w:rsidRPr="0071014C" w14:paraId="4D94CFDE" w14:textId="77777777" w:rsidTr="00B55D4C">
        <w:trPr>
          <w:trHeight w:val="264"/>
        </w:trPr>
        <w:tc>
          <w:tcPr>
            <w:tcW w:w="1560" w:type="dxa"/>
            <w:tcBorders>
              <w:top w:val="single" w:sz="4" w:space="0" w:color="auto"/>
              <w:bottom w:val="nil"/>
            </w:tcBorders>
            <w:shd w:val="clear" w:color="auto" w:fill="auto"/>
          </w:tcPr>
          <w:p w14:paraId="1A51FA49"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第５　変更の届出</w:t>
            </w:r>
          </w:p>
        </w:tc>
        <w:tc>
          <w:tcPr>
            <w:tcW w:w="5782" w:type="dxa"/>
            <w:tcBorders>
              <w:top w:val="single" w:sz="4" w:space="0" w:color="auto"/>
              <w:bottom w:val="nil"/>
            </w:tcBorders>
          </w:tcPr>
          <w:p w14:paraId="55FB7159" w14:textId="77777777" w:rsidR="00493604" w:rsidRPr="0071014C" w:rsidRDefault="00493604" w:rsidP="00055B90">
            <w:pPr>
              <w:widowControl/>
              <w:jc w:val="left"/>
              <w:rPr>
                <w:rFonts w:ascii="BIZ UDゴシック" w:eastAsia="BIZ UDゴシック" w:hAnsi="BIZ UDゴシック" w:cs="ＭＳ Ｐゴシック"/>
                <w:kern w:val="0"/>
                <w:sz w:val="20"/>
                <w:szCs w:val="20"/>
              </w:rPr>
            </w:pPr>
          </w:p>
        </w:tc>
        <w:tc>
          <w:tcPr>
            <w:tcW w:w="1900" w:type="dxa"/>
            <w:tcBorders>
              <w:top w:val="single" w:sz="4" w:space="0" w:color="auto"/>
              <w:bottom w:val="nil"/>
            </w:tcBorders>
          </w:tcPr>
          <w:p w14:paraId="2A385154" w14:textId="77777777" w:rsidR="00055B90" w:rsidRPr="0071014C" w:rsidRDefault="00055B90" w:rsidP="00403DE4">
            <w:pPr>
              <w:widowControl/>
              <w:jc w:val="left"/>
              <w:rPr>
                <w:rFonts w:ascii="BIZ UDゴシック" w:eastAsia="BIZ UDゴシック" w:hAnsi="BIZ UDゴシック" w:cs="ＭＳ Ｐゴシック"/>
                <w:kern w:val="0"/>
                <w:sz w:val="20"/>
                <w:szCs w:val="20"/>
              </w:rPr>
            </w:pPr>
          </w:p>
        </w:tc>
      </w:tr>
      <w:tr w:rsidR="00C37056" w:rsidRPr="0071014C" w14:paraId="33DBE5A5" w14:textId="77777777" w:rsidTr="00B55D4C">
        <w:trPr>
          <w:trHeight w:val="264"/>
        </w:trPr>
        <w:tc>
          <w:tcPr>
            <w:tcW w:w="1560" w:type="dxa"/>
            <w:tcBorders>
              <w:bottom w:val="single" w:sz="4" w:space="0" w:color="auto"/>
            </w:tcBorders>
            <w:shd w:val="clear" w:color="auto" w:fill="auto"/>
          </w:tcPr>
          <w:p w14:paraId="60F75502" w14:textId="77777777" w:rsidR="00493604" w:rsidRPr="0071014C" w:rsidRDefault="00493604" w:rsidP="00403DE4">
            <w:pPr>
              <w:widowControl/>
              <w:jc w:val="left"/>
              <w:rPr>
                <w:rFonts w:ascii="BIZ UDゴシック" w:eastAsia="BIZ UDゴシック" w:hAnsi="BIZ UDゴシック" w:cs="ＭＳ Ｐゴシック"/>
                <w:kern w:val="0"/>
                <w:sz w:val="20"/>
                <w:szCs w:val="20"/>
              </w:rPr>
            </w:pPr>
          </w:p>
        </w:tc>
        <w:tc>
          <w:tcPr>
            <w:tcW w:w="5782" w:type="dxa"/>
            <w:tcBorders>
              <w:bottom w:val="single" w:sz="4" w:space="0" w:color="auto"/>
            </w:tcBorders>
          </w:tcPr>
          <w:p w14:paraId="0B851402" w14:textId="77777777" w:rsidR="00DC6143" w:rsidRPr="0071014C" w:rsidRDefault="00DC6143" w:rsidP="00055B90">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⑴　事業者は、当該指定に係る事業所の名称及び所在地その他厚生労働省令（平成11年3月31日厚生省令第36号「介護保険法施行規則」第131条の10）で定める事項に変更があったとき、又は休止した当該指定地域密着型サービスの事業を再開したときは、10日以内に、その旨を市町村長に届け出なければならない。</w:t>
            </w:r>
          </w:p>
          <w:p w14:paraId="0B5D41E2" w14:textId="77777777" w:rsidR="00DC6143" w:rsidRPr="0071014C" w:rsidRDefault="00DC6143" w:rsidP="00055B90">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⑵　事業者は、当該指定地域密着型サービスの事業を廃止し、又は休止しようとするときは、１月前までにその旨を市町村長に届け出なければならない。</w:t>
            </w:r>
          </w:p>
          <w:p w14:paraId="13B53493" w14:textId="77777777" w:rsidR="00DC6143" w:rsidRPr="0071014C" w:rsidRDefault="00DC6143" w:rsidP="00055B90">
            <w:pPr>
              <w:widowControl/>
              <w:ind w:left="180" w:hangingChars="100" w:hanging="180"/>
              <w:jc w:val="left"/>
              <w:rPr>
                <w:rFonts w:ascii="BIZ UDゴシック" w:eastAsia="BIZ UDゴシック" w:hAnsi="BIZ UDゴシック" w:cs="ＭＳ Ｐゴシック"/>
                <w:kern w:val="0"/>
                <w:sz w:val="20"/>
                <w:szCs w:val="20"/>
              </w:rPr>
            </w:pPr>
          </w:p>
          <w:p w14:paraId="29AEAB18" w14:textId="77777777" w:rsidR="00DC6143" w:rsidRPr="0071014C" w:rsidRDefault="00DC6143" w:rsidP="00055B90">
            <w:pPr>
              <w:widowControl/>
              <w:ind w:left="18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・下記の事項に係る変更の届出は適切に行われているか。</w:t>
            </w:r>
          </w:p>
          <w:p w14:paraId="2CE67A55" w14:textId="77777777" w:rsidR="00DC6143" w:rsidRPr="0071014C" w:rsidRDefault="00DC6143" w:rsidP="00DC6143">
            <w:pPr>
              <w:widowControl/>
              <w:jc w:val="righ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いる・いない</w:t>
            </w:r>
          </w:p>
          <w:p w14:paraId="20EFD4B7" w14:textId="77777777" w:rsidR="00055B90" w:rsidRPr="0071014C" w:rsidRDefault="00055B90" w:rsidP="0087495E">
            <w:pPr>
              <w:widowControl/>
              <w:ind w:leftChars="79" w:left="338"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①　事業所の名称及び所在地</w:t>
            </w:r>
          </w:p>
          <w:p w14:paraId="2BC02F0C" w14:textId="77777777" w:rsidR="00055B90" w:rsidRPr="0071014C" w:rsidRDefault="00055B90" w:rsidP="00055B90">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②　申請者の名称及び主たる事務所の所在地並びにその代表者の氏名、生年月日、住所及び職名</w:t>
            </w:r>
          </w:p>
          <w:p w14:paraId="06D9AC8A" w14:textId="77777777" w:rsidR="00055B90" w:rsidRPr="0071014C" w:rsidRDefault="00055B90" w:rsidP="00055B90">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③　申請者の定款、寄附行為等及びその登記事項証明書又は条例等</w:t>
            </w:r>
          </w:p>
          <w:p w14:paraId="67BCE10E" w14:textId="77777777" w:rsidR="00055B90" w:rsidRPr="0071014C" w:rsidRDefault="00055B90" w:rsidP="00055B90">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④　事業所の平面図（各室の用途を明示するものとする。）及び設備の概要</w:t>
            </w:r>
          </w:p>
          <w:p w14:paraId="5412B565" w14:textId="77777777" w:rsidR="00055B90" w:rsidRPr="0071014C" w:rsidRDefault="00055B90" w:rsidP="00055B90">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⑤　事業所の管理者の氏名、生年月日、住所及び経歴</w:t>
            </w:r>
          </w:p>
          <w:p w14:paraId="6CC5BF54" w14:textId="77777777" w:rsidR="00055B90" w:rsidRPr="0071014C" w:rsidRDefault="00055B90" w:rsidP="00055B90">
            <w:pPr>
              <w:widowControl/>
              <w:ind w:leftChars="80" w:left="360" w:hanging="2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⑥　運営規程</w:t>
            </w:r>
          </w:p>
          <w:p w14:paraId="7949D8F9" w14:textId="77777777" w:rsidR="00055B90" w:rsidRPr="0071014C" w:rsidRDefault="00055B90" w:rsidP="00055B90">
            <w:pPr>
              <w:widowControl/>
              <w:ind w:leftChars="80" w:left="360" w:hanging="2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⑦　協力医療機関（病院）・協力歯科医療機関</w:t>
            </w:r>
          </w:p>
          <w:p w14:paraId="2115B22F" w14:textId="77777777" w:rsidR="00055B90" w:rsidRPr="0071014C" w:rsidRDefault="00055B90" w:rsidP="00055B90">
            <w:pPr>
              <w:widowControl/>
              <w:ind w:leftChars="80" w:left="360" w:hanging="2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⑧　介護老人福祉施設、介護老人保健施設、病院等との連携・支援体制</w:t>
            </w:r>
          </w:p>
          <w:p w14:paraId="586173F0" w14:textId="77777777" w:rsidR="00055B90" w:rsidRPr="0071014C" w:rsidRDefault="00055B90" w:rsidP="00055B90">
            <w:pPr>
              <w:widowControl/>
              <w:ind w:leftChars="80" w:left="340" w:hangingChars="100" w:hanging="18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⑨　当該申請に係る事業に係る地域密着型介護サービス費の請求に関する事項</w:t>
            </w:r>
          </w:p>
          <w:p w14:paraId="2DA9A73D" w14:textId="77777777" w:rsidR="00055B90" w:rsidRPr="0071014C" w:rsidRDefault="00055B90" w:rsidP="00055B90">
            <w:pPr>
              <w:widowControl/>
              <w:ind w:leftChars="80" w:left="360" w:hanging="2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⑩　役員の氏名、生年月日及び住所</w:t>
            </w:r>
          </w:p>
          <w:p w14:paraId="60819BF6" w14:textId="77777777" w:rsidR="00055B90" w:rsidRPr="0071014C" w:rsidRDefault="00055B90" w:rsidP="00055B90">
            <w:pPr>
              <w:widowControl/>
              <w:ind w:leftChars="80" w:left="360" w:hanging="2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⑪　本体施設、本体施設との移動経路、併設施設の状況等</w:t>
            </w:r>
          </w:p>
          <w:p w14:paraId="788B44E5" w14:textId="0E58936E" w:rsidR="00493604" w:rsidRPr="0071014C" w:rsidRDefault="00055B90" w:rsidP="008D70FD">
            <w:pPr>
              <w:widowControl/>
              <w:ind w:leftChars="80" w:left="360" w:hanging="200"/>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⑫　介護支援専門員の氏名及びその登録番号</w:t>
            </w:r>
          </w:p>
        </w:tc>
        <w:tc>
          <w:tcPr>
            <w:tcW w:w="1900" w:type="dxa"/>
            <w:tcBorders>
              <w:bottom w:val="single" w:sz="4" w:space="0" w:color="auto"/>
            </w:tcBorders>
          </w:tcPr>
          <w:p w14:paraId="11DF0552" w14:textId="77777777" w:rsidR="00493604" w:rsidRPr="0071014C" w:rsidRDefault="00055B90" w:rsidP="00403DE4">
            <w:pPr>
              <w:widowControl/>
              <w:jc w:val="left"/>
              <w:rPr>
                <w:rFonts w:ascii="BIZ UDゴシック" w:eastAsia="BIZ UDゴシック" w:hAnsi="BIZ UDゴシック" w:cs="ＭＳ Ｐゴシック"/>
                <w:kern w:val="0"/>
                <w:sz w:val="20"/>
                <w:szCs w:val="20"/>
              </w:rPr>
            </w:pPr>
            <w:r w:rsidRPr="0071014C">
              <w:rPr>
                <w:rFonts w:ascii="BIZ UDゴシック" w:eastAsia="BIZ UDゴシック" w:hAnsi="BIZ UDゴシック" w:cs="ＭＳ Ｐゴシック" w:hint="eastAsia"/>
                <w:kern w:val="0"/>
                <w:sz w:val="20"/>
                <w:szCs w:val="20"/>
              </w:rPr>
              <w:t>法第78条の5</w:t>
            </w:r>
          </w:p>
        </w:tc>
      </w:tr>
    </w:tbl>
    <w:p w14:paraId="1605B007" w14:textId="77777777" w:rsidR="008203CC" w:rsidRPr="0071014C" w:rsidRDefault="008203CC" w:rsidP="000B7E7F">
      <w:pPr>
        <w:rPr>
          <w:rFonts w:ascii="BIZ UDゴシック" w:eastAsia="BIZ UDゴシック" w:hAnsi="BIZ UDゴシック"/>
          <w:sz w:val="20"/>
          <w:szCs w:val="20"/>
        </w:rPr>
      </w:pPr>
    </w:p>
    <w:sectPr w:rsidR="008203CC" w:rsidRPr="0071014C" w:rsidSect="00CB38B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pgNumType w:fmt="decimalFullWidth" w:start="0"/>
      <w:cols w:space="425"/>
      <w:titlePg/>
      <w:docGrid w:type="linesAndChars" w:linePitch="30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595D" w14:textId="77777777" w:rsidR="00761459" w:rsidRDefault="00761459">
      <w:r>
        <w:separator/>
      </w:r>
    </w:p>
  </w:endnote>
  <w:endnote w:type="continuationSeparator" w:id="0">
    <w:p w14:paraId="0267C5AA" w14:textId="77777777" w:rsidR="00761459" w:rsidRDefault="0076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327D" w14:textId="77777777" w:rsidR="00BE0431" w:rsidRDefault="00BE04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6BC6" w14:textId="37D55FE7" w:rsidR="00761459" w:rsidRPr="00CB38B0" w:rsidRDefault="00761459">
    <w:pPr>
      <w:pStyle w:val="a4"/>
      <w:rPr>
        <w:rFonts w:ascii="ＭＳ Ｐゴシック" w:eastAsia="ＭＳ Ｐゴシック" w:hAnsi="ＭＳ Ｐゴシック"/>
        <w:sz w:val="20"/>
        <w:szCs w:val="20"/>
      </w:rPr>
    </w:pPr>
    <w:r w:rsidRPr="00CB38B0">
      <w:rPr>
        <w:rFonts w:ascii="ＭＳ Ｐゴシック" w:eastAsia="ＭＳ Ｐゴシック" w:hAnsi="ＭＳ Ｐゴシック" w:hint="eastAsia"/>
        <w:sz w:val="20"/>
        <w:szCs w:val="20"/>
      </w:rPr>
      <w:t>小規模多機能型居宅介護－</w:t>
    </w:r>
    <w:r w:rsidRPr="00CB38B0">
      <w:rPr>
        <w:rStyle w:val="a5"/>
        <w:rFonts w:ascii="ＭＳ Ｐゴシック" w:eastAsia="ＭＳ Ｐゴシック" w:hAnsi="ＭＳ Ｐゴシック"/>
        <w:sz w:val="20"/>
        <w:szCs w:val="20"/>
      </w:rPr>
      <w:fldChar w:fldCharType="begin"/>
    </w:r>
    <w:r w:rsidRPr="00CB38B0">
      <w:rPr>
        <w:rStyle w:val="a5"/>
        <w:rFonts w:ascii="ＭＳ Ｐゴシック" w:eastAsia="ＭＳ Ｐゴシック" w:hAnsi="ＭＳ Ｐゴシック"/>
        <w:sz w:val="20"/>
        <w:szCs w:val="20"/>
      </w:rPr>
      <w:instrText xml:space="preserve"> PAGE </w:instrText>
    </w:r>
    <w:r w:rsidRPr="00CB38B0">
      <w:rPr>
        <w:rStyle w:val="a5"/>
        <w:rFonts w:ascii="ＭＳ Ｐゴシック" w:eastAsia="ＭＳ Ｐゴシック" w:hAnsi="ＭＳ Ｐゴシック"/>
        <w:sz w:val="20"/>
        <w:szCs w:val="20"/>
      </w:rPr>
      <w:fldChar w:fldCharType="separate"/>
    </w:r>
    <w:r w:rsidR="00C854C4">
      <w:rPr>
        <w:rStyle w:val="a5"/>
        <w:rFonts w:ascii="ＭＳ Ｐゴシック" w:eastAsia="ＭＳ Ｐゴシック" w:hAnsi="ＭＳ Ｐゴシック"/>
        <w:noProof/>
        <w:sz w:val="20"/>
        <w:szCs w:val="20"/>
      </w:rPr>
      <w:t>１９</w:t>
    </w:r>
    <w:r w:rsidRPr="00CB38B0">
      <w:rPr>
        <w:rStyle w:val="a5"/>
        <w:rFonts w:ascii="ＭＳ Ｐゴシック" w:eastAsia="ＭＳ Ｐゴシック" w:hAnsi="ＭＳ Ｐ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7D46" w14:textId="77777777" w:rsidR="00BE0431" w:rsidRDefault="00BE04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FA4F1" w14:textId="77777777" w:rsidR="00761459" w:rsidRDefault="00761459">
      <w:r>
        <w:separator/>
      </w:r>
    </w:p>
  </w:footnote>
  <w:footnote w:type="continuationSeparator" w:id="0">
    <w:p w14:paraId="7FE7088B" w14:textId="77777777" w:rsidR="00761459" w:rsidRDefault="0076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64F1" w14:textId="77777777" w:rsidR="00BE0431" w:rsidRDefault="00BE04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22BA" w14:textId="77777777" w:rsidR="00BE0431" w:rsidRDefault="00BE04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B484E" w14:textId="77777777" w:rsidR="00BE0431" w:rsidRDefault="00BE04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685"/>
    <w:multiLevelType w:val="hybridMultilevel"/>
    <w:tmpl w:val="E3026324"/>
    <w:lvl w:ilvl="0" w:tplc="528C4B36">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E4"/>
    <w:rsid w:val="000000E7"/>
    <w:rsid w:val="00006520"/>
    <w:rsid w:val="00007962"/>
    <w:rsid w:val="0002116B"/>
    <w:rsid w:val="00032E80"/>
    <w:rsid w:val="00035290"/>
    <w:rsid w:val="000357B7"/>
    <w:rsid w:val="00037401"/>
    <w:rsid w:val="00040CD3"/>
    <w:rsid w:val="000502C9"/>
    <w:rsid w:val="00050A07"/>
    <w:rsid w:val="00055B90"/>
    <w:rsid w:val="00062FB6"/>
    <w:rsid w:val="00065415"/>
    <w:rsid w:val="00072B15"/>
    <w:rsid w:val="000865B5"/>
    <w:rsid w:val="00086628"/>
    <w:rsid w:val="000A085C"/>
    <w:rsid w:val="000B12EA"/>
    <w:rsid w:val="000B2308"/>
    <w:rsid w:val="000B508D"/>
    <w:rsid w:val="000B7E7F"/>
    <w:rsid w:val="000D16FD"/>
    <w:rsid w:val="000D3B07"/>
    <w:rsid w:val="000E5A3B"/>
    <w:rsid w:val="000F18FB"/>
    <w:rsid w:val="000F5AA8"/>
    <w:rsid w:val="000F7851"/>
    <w:rsid w:val="00100111"/>
    <w:rsid w:val="001003CE"/>
    <w:rsid w:val="001068A3"/>
    <w:rsid w:val="001122A5"/>
    <w:rsid w:val="00117B49"/>
    <w:rsid w:val="00122D1D"/>
    <w:rsid w:val="00125E06"/>
    <w:rsid w:val="001318CD"/>
    <w:rsid w:val="00135ECA"/>
    <w:rsid w:val="0014179C"/>
    <w:rsid w:val="00141D3B"/>
    <w:rsid w:val="001429CB"/>
    <w:rsid w:val="00142FEC"/>
    <w:rsid w:val="001431A8"/>
    <w:rsid w:val="001611B3"/>
    <w:rsid w:val="00163F1B"/>
    <w:rsid w:val="00164CDC"/>
    <w:rsid w:val="00167245"/>
    <w:rsid w:val="00181A19"/>
    <w:rsid w:val="00185C07"/>
    <w:rsid w:val="0019056D"/>
    <w:rsid w:val="00191ED7"/>
    <w:rsid w:val="00192AC0"/>
    <w:rsid w:val="00194A69"/>
    <w:rsid w:val="00197C6A"/>
    <w:rsid w:val="001B1823"/>
    <w:rsid w:val="001B4DB3"/>
    <w:rsid w:val="001D01FA"/>
    <w:rsid w:val="001D4738"/>
    <w:rsid w:val="001D4980"/>
    <w:rsid w:val="001E52D1"/>
    <w:rsid w:val="001E5D53"/>
    <w:rsid w:val="001E620D"/>
    <w:rsid w:val="001E77AB"/>
    <w:rsid w:val="001F069E"/>
    <w:rsid w:val="00200457"/>
    <w:rsid w:val="00201D52"/>
    <w:rsid w:val="00203842"/>
    <w:rsid w:val="00211F2C"/>
    <w:rsid w:val="002127DB"/>
    <w:rsid w:val="0021573D"/>
    <w:rsid w:val="00232ABF"/>
    <w:rsid w:val="0023409D"/>
    <w:rsid w:val="00251D6F"/>
    <w:rsid w:val="00265427"/>
    <w:rsid w:val="00271889"/>
    <w:rsid w:val="0028012E"/>
    <w:rsid w:val="00281007"/>
    <w:rsid w:val="00287D5F"/>
    <w:rsid w:val="00293027"/>
    <w:rsid w:val="002944C3"/>
    <w:rsid w:val="002A4817"/>
    <w:rsid w:val="002A4D32"/>
    <w:rsid w:val="002C68B0"/>
    <w:rsid w:val="002E0AEC"/>
    <w:rsid w:val="002E71E7"/>
    <w:rsid w:val="002F4F43"/>
    <w:rsid w:val="002F55ED"/>
    <w:rsid w:val="002F6CF1"/>
    <w:rsid w:val="0030529A"/>
    <w:rsid w:val="003115CC"/>
    <w:rsid w:val="00312A02"/>
    <w:rsid w:val="00323E9E"/>
    <w:rsid w:val="003265D7"/>
    <w:rsid w:val="00332EDC"/>
    <w:rsid w:val="00344722"/>
    <w:rsid w:val="003510E6"/>
    <w:rsid w:val="003555E8"/>
    <w:rsid w:val="00357CBC"/>
    <w:rsid w:val="00367789"/>
    <w:rsid w:val="0037107A"/>
    <w:rsid w:val="0038088C"/>
    <w:rsid w:val="003819C5"/>
    <w:rsid w:val="0038340F"/>
    <w:rsid w:val="00391697"/>
    <w:rsid w:val="0039424E"/>
    <w:rsid w:val="003B1F27"/>
    <w:rsid w:val="003B4A17"/>
    <w:rsid w:val="003C0D5F"/>
    <w:rsid w:val="003C0F68"/>
    <w:rsid w:val="003C3EA3"/>
    <w:rsid w:val="003D325C"/>
    <w:rsid w:val="003E1699"/>
    <w:rsid w:val="003E22CA"/>
    <w:rsid w:val="003E572E"/>
    <w:rsid w:val="003F383F"/>
    <w:rsid w:val="003F5F73"/>
    <w:rsid w:val="00403DE4"/>
    <w:rsid w:val="00405F82"/>
    <w:rsid w:val="00411473"/>
    <w:rsid w:val="00415AEF"/>
    <w:rsid w:val="00424EF0"/>
    <w:rsid w:val="00430E01"/>
    <w:rsid w:val="00432B5E"/>
    <w:rsid w:val="00445D96"/>
    <w:rsid w:val="00451F8D"/>
    <w:rsid w:val="004558C9"/>
    <w:rsid w:val="00466DF9"/>
    <w:rsid w:val="0048149C"/>
    <w:rsid w:val="004816FB"/>
    <w:rsid w:val="00484A3A"/>
    <w:rsid w:val="0048528E"/>
    <w:rsid w:val="00491583"/>
    <w:rsid w:val="00493604"/>
    <w:rsid w:val="004A40E6"/>
    <w:rsid w:val="004D66F4"/>
    <w:rsid w:val="004D670E"/>
    <w:rsid w:val="004E0ABA"/>
    <w:rsid w:val="004E4B71"/>
    <w:rsid w:val="004E6756"/>
    <w:rsid w:val="004F5C5D"/>
    <w:rsid w:val="004F6D86"/>
    <w:rsid w:val="005003BE"/>
    <w:rsid w:val="00513AA5"/>
    <w:rsid w:val="005224E7"/>
    <w:rsid w:val="00524290"/>
    <w:rsid w:val="0053784B"/>
    <w:rsid w:val="00541B9F"/>
    <w:rsid w:val="00546914"/>
    <w:rsid w:val="00561159"/>
    <w:rsid w:val="005670F8"/>
    <w:rsid w:val="0057035F"/>
    <w:rsid w:val="00570D31"/>
    <w:rsid w:val="005775D7"/>
    <w:rsid w:val="005869A3"/>
    <w:rsid w:val="005970FD"/>
    <w:rsid w:val="005A2432"/>
    <w:rsid w:val="005B04FB"/>
    <w:rsid w:val="005B0DA6"/>
    <w:rsid w:val="005C6B74"/>
    <w:rsid w:val="005E1FAA"/>
    <w:rsid w:val="005E4E08"/>
    <w:rsid w:val="0060618B"/>
    <w:rsid w:val="006073FF"/>
    <w:rsid w:val="00621610"/>
    <w:rsid w:val="00622045"/>
    <w:rsid w:val="00630443"/>
    <w:rsid w:val="006322F6"/>
    <w:rsid w:val="0064247B"/>
    <w:rsid w:val="00646587"/>
    <w:rsid w:val="00656B0C"/>
    <w:rsid w:val="00672FD9"/>
    <w:rsid w:val="0067712B"/>
    <w:rsid w:val="0067793C"/>
    <w:rsid w:val="006820CA"/>
    <w:rsid w:val="00683A7C"/>
    <w:rsid w:val="0068430C"/>
    <w:rsid w:val="006845B1"/>
    <w:rsid w:val="006910D3"/>
    <w:rsid w:val="006948AD"/>
    <w:rsid w:val="006A1B3B"/>
    <w:rsid w:val="006A71E6"/>
    <w:rsid w:val="006D37D2"/>
    <w:rsid w:val="006D4F93"/>
    <w:rsid w:val="006D76B8"/>
    <w:rsid w:val="006E0E76"/>
    <w:rsid w:val="006F6C60"/>
    <w:rsid w:val="00702C2C"/>
    <w:rsid w:val="0071014C"/>
    <w:rsid w:val="00731A3A"/>
    <w:rsid w:val="0073322F"/>
    <w:rsid w:val="007338D0"/>
    <w:rsid w:val="00734B95"/>
    <w:rsid w:val="00734D3D"/>
    <w:rsid w:val="007373F5"/>
    <w:rsid w:val="00751EBA"/>
    <w:rsid w:val="0075335D"/>
    <w:rsid w:val="00761459"/>
    <w:rsid w:val="00763D0C"/>
    <w:rsid w:val="0077109B"/>
    <w:rsid w:val="00771AE4"/>
    <w:rsid w:val="00781A98"/>
    <w:rsid w:val="007841AB"/>
    <w:rsid w:val="00785DC0"/>
    <w:rsid w:val="00786B81"/>
    <w:rsid w:val="00790AA4"/>
    <w:rsid w:val="007921F7"/>
    <w:rsid w:val="00796A68"/>
    <w:rsid w:val="00796B6C"/>
    <w:rsid w:val="007B6A27"/>
    <w:rsid w:val="007C3652"/>
    <w:rsid w:val="007D5038"/>
    <w:rsid w:val="007E6C1B"/>
    <w:rsid w:val="007F6641"/>
    <w:rsid w:val="00803B3D"/>
    <w:rsid w:val="00804A28"/>
    <w:rsid w:val="00813C9B"/>
    <w:rsid w:val="00815758"/>
    <w:rsid w:val="008163F4"/>
    <w:rsid w:val="0081654D"/>
    <w:rsid w:val="008203CC"/>
    <w:rsid w:val="00830CB0"/>
    <w:rsid w:val="00831B08"/>
    <w:rsid w:val="00842D36"/>
    <w:rsid w:val="00842EC8"/>
    <w:rsid w:val="00863E85"/>
    <w:rsid w:val="00871CF8"/>
    <w:rsid w:val="0087495E"/>
    <w:rsid w:val="0088760D"/>
    <w:rsid w:val="00887CCE"/>
    <w:rsid w:val="00893579"/>
    <w:rsid w:val="008A1597"/>
    <w:rsid w:val="008A48DB"/>
    <w:rsid w:val="008A7454"/>
    <w:rsid w:val="008A7ED3"/>
    <w:rsid w:val="008B5601"/>
    <w:rsid w:val="008B66DD"/>
    <w:rsid w:val="008C2D01"/>
    <w:rsid w:val="008C5407"/>
    <w:rsid w:val="008D4025"/>
    <w:rsid w:val="008D70FD"/>
    <w:rsid w:val="008F20BA"/>
    <w:rsid w:val="008F464F"/>
    <w:rsid w:val="008F55BB"/>
    <w:rsid w:val="009014F0"/>
    <w:rsid w:val="0092131B"/>
    <w:rsid w:val="00923A60"/>
    <w:rsid w:val="00941B07"/>
    <w:rsid w:val="009720F3"/>
    <w:rsid w:val="0097356E"/>
    <w:rsid w:val="009753E5"/>
    <w:rsid w:val="009757B6"/>
    <w:rsid w:val="00985E8A"/>
    <w:rsid w:val="009C4772"/>
    <w:rsid w:val="009C762F"/>
    <w:rsid w:val="009D13ED"/>
    <w:rsid w:val="009D4B2E"/>
    <w:rsid w:val="009E0578"/>
    <w:rsid w:val="009E101F"/>
    <w:rsid w:val="009E3081"/>
    <w:rsid w:val="009E3F61"/>
    <w:rsid w:val="009F45AA"/>
    <w:rsid w:val="009F5F60"/>
    <w:rsid w:val="00A024DB"/>
    <w:rsid w:val="00A22E48"/>
    <w:rsid w:val="00A24C1A"/>
    <w:rsid w:val="00A423FE"/>
    <w:rsid w:val="00A54F2F"/>
    <w:rsid w:val="00A557A6"/>
    <w:rsid w:val="00A57ED2"/>
    <w:rsid w:val="00A64C05"/>
    <w:rsid w:val="00A71536"/>
    <w:rsid w:val="00A73A6A"/>
    <w:rsid w:val="00A7709E"/>
    <w:rsid w:val="00A828B0"/>
    <w:rsid w:val="00A843B0"/>
    <w:rsid w:val="00A94483"/>
    <w:rsid w:val="00AA0677"/>
    <w:rsid w:val="00AA58B8"/>
    <w:rsid w:val="00AA71CD"/>
    <w:rsid w:val="00AB5AB2"/>
    <w:rsid w:val="00AC166B"/>
    <w:rsid w:val="00AD7723"/>
    <w:rsid w:val="00AE217E"/>
    <w:rsid w:val="00AE6E29"/>
    <w:rsid w:val="00B01021"/>
    <w:rsid w:val="00B04EBB"/>
    <w:rsid w:val="00B10003"/>
    <w:rsid w:val="00B11A05"/>
    <w:rsid w:val="00B1607B"/>
    <w:rsid w:val="00B258CF"/>
    <w:rsid w:val="00B2695C"/>
    <w:rsid w:val="00B40253"/>
    <w:rsid w:val="00B4465C"/>
    <w:rsid w:val="00B55D4C"/>
    <w:rsid w:val="00B6072D"/>
    <w:rsid w:val="00B62ED5"/>
    <w:rsid w:val="00B74B48"/>
    <w:rsid w:val="00B75440"/>
    <w:rsid w:val="00B75703"/>
    <w:rsid w:val="00B77689"/>
    <w:rsid w:val="00B82F5C"/>
    <w:rsid w:val="00B833CD"/>
    <w:rsid w:val="00B84C2F"/>
    <w:rsid w:val="00B853E8"/>
    <w:rsid w:val="00B873A6"/>
    <w:rsid w:val="00B87861"/>
    <w:rsid w:val="00B94E98"/>
    <w:rsid w:val="00BA1B9C"/>
    <w:rsid w:val="00BB42B9"/>
    <w:rsid w:val="00BB58C7"/>
    <w:rsid w:val="00BC217F"/>
    <w:rsid w:val="00BC31B5"/>
    <w:rsid w:val="00BC7C5A"/>
    <w:rsid w:val="00BD01B2"/>
    <w:rsid w:val="00BD02C1"/>
    <w:rsid w:val="00BD52BD"/>
    <w:rsid w:val="00BE0431"/>
    <w:rsid w:val="00BF21D8"/>
    <w:rsid w:val="00C00336"/>
    <w:rsid w:val="00C05B36"/>
    <w:rsid w:val="00C135F2"/>
    <w:rsid w:val="00C162CC"/>
    <w:rsid w:val="00C223DE"/>
    <w:rsid w:val="00C244F3"/>
    <w:rsid w:val="00C252B4"/>
    <w:rsid w:val="00C276ED"/>
    <w:rsid w:val="00C37056"/>
    <w:rsid w:val="00C52016"/>
    <w:rsid w:val="00C564A7"/>
    <w:rsid w:val="00C654BC"/>
    <w:rsid w:val="00C807CE"/>
    <w:rsid w:val="00C854C4"/>
    <w:rsid w:val="00C85A4E"/>
    <w:rsid w:val="00CA0238"/>
    <w:rsid w:val="00CA3648"/>
    <w:rsid w:val="00CA6A0E"/>
    <w:rsid w:val="00CB0353"/>
    <w:rsid w:val="00CB38B0"/>
    <w:rsid w:val="00CB3CAF"/>
    <w:rsid w:val="00CB510E"/>
    <w:rsid w:val="00CB6F43"/>
    <w:rsid w:val="00CC415E"/>
    <w:rsid w:val="00CC78BE"/>
    <w:rsid w:val="00CD4211"/>
    <w:rsid w:val="00CD46BA"/>
    <w:rsid w:val="00CE7909"/>
    <w:rsid w:val="00CF54B6"/>
    <w:rsid w:val="00D01640"/>
    <w:rsid w:val="00D02584"/>
    <w:rsid w:val="00D06B9B"/>
    <w:rsid w:val="00D11074"/>
    <w:rsid w:val="00D129A8"/>
    <w:rsid w:val="00D174EF"/>
    <w:rsid w:val="00D255A9"/>
    <w:rsid w:val="00D2773A"/>
    <w:rsid w:val="00D30337"/>
    <w:rsid w:val="00D30E6F"/>
    <w:rsid w:val="00D317AA"/>
    <w:rsid w:val="00D32AD1"/>
    <w:rsid w:val="00D333E2"/>
    <w:rsid w:val="00D3670A"/>
    <w:rsid w:val="00D56829"/>
    <w:rsid w:val="00D61A95"/>
    <w:rsid w:val="00D67533"/>
    <w:rsid w:val="00D73869"/>
    <w:rsid w:val="00D75D2A"/>
    <w:rsid w:val="00D763ED"/>
    <w:rsid w:val="00D8039C"/>
    <w:rsid w:val="00D8204B"/>
    <w:rsid w:val="00D93AE0"/>
    <w:rsid w:val="00D94E61"/>
    <w:rsid w:val="00DA2292"/>
    <w:rsid w:val="00DA3E13"/>
    <w:rsid w:val="00DA677E"/>
    <w:rsid w:val="00DB3C94"/>
    <w:rsid w:val="00DB4586"/>
    <w:rsid w:val="00DB5D37"/>
    <w:rsid w:val="00DC38BF"/>
    <w:rsid w:val="00DC3E31"/>
    <w:rsid w:val="00DC6143"/>
    <w:rsid w:val="00DD2794"/>
    <w:rsid w:val="00DD7167"/>
    <w:rsid w:val="00DE3755"/>
    <w:rsid w:val="00E03DF2"/>
    <w:rsid w:val="00E07CD4"/>
    <w:rsid w:val="00E13E40"/>
    <w:rsid w:val="00E17C8B"/>
    <w:rsid w:val="00E3234F"/>
    <w:rsid w:val="00E44380"/>
    <w:rsid w:val="00E533C7"/>
    <w:rsid w:val="00E53D00"/>
    <w:rsid w:val="00E60CEA"/>
    <w:rsid w:val="00E60EAF"/>
    <w:rsid w:val="00E63035"/>
    <w:rsid w:val="00E66D4A"/>
    <w:rsid w:val="00E73168"/>
    <w:rsid w:val="00E80532"/>
    <w:rsid w:val="00E86AF7"/>
    <w:rsid w:val="00EA246E"/>
    <w:rsid w:val="00EA3715"/>
    <w:rsid w:val="00EC57F3"/>
    <w:rsid w:val="00ED1FB2"/>
    <w:rsid w:val="00ED5573"/>
    <w:rsid w:val="00EE44E9"/>
    <w:rsid w:val="00EE4B39"/>
    <w:rsid w:val="00EE5987"/>
    <w:rsid w:val="00EF1F9E"/>
    <w:rsid w:val="00EF23A9"/>
    <w:rsid w:val="00F03354"/>
    <w:rsid w:val="00F261BD"/>
    <w:rsid w:val="00F46128"/>
    <w:rsid w:val="00F54442"/>
    <w:rsid w:val="00F957F3"/>
    <w:rsid w:val="00FA18D0"/>
    <w:rsid w:val="00FA2DF8"/>
    <w:rsid w:val="00FB46FD"/>
    <w:rsid w:val="00FB5298"/>
    <w:rsid w:val="00FB79D9"/>
    <w:rsid w:val="00FC0725"/>
    <w:rsid w:val="00FD0178"/>
    <w:rsid w:val="00FD6C03"/>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99FC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A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618B"/>
    <w:pPr>
      <w:tabs>
        <w:tab w:val="center" w:pos="4252"/>
        <w:tab w:val="right" w:pos="8504"/>
      </w:tabs>
      <w:snapToGrid w:val="0"/>
    </w:pPr>
  </w:style>
  <w:style w:type="paragraph" w:styleId="a4">
    <w:name w:val="footer"/>
    <w:basedOn w:val="a"/>
    <w:rsid w:val="0060618B"/>
    <w:pPr>
      <w:tabs>
        <w:tab w:val="center" w:pos="4252"/>
        <w:tab w:val="right" w:pos="8504"/>
      </w:tabs>
      <w:snapToGrid w:val="0"/>
    </w:pPr>
  </w:style>
  <w:style w:type="character" w:styleId="a5">
    <w:name w:val="page number"/>
    <w:basedOn w:val="a0"/>
    <w:rsid w:val="0060618B"/>
  </w:style>
  <w:style w:type="paragraph" w:styleId="a6">
    <w:name w:val="Balloon Text"/>
    <w:basedOn w:val="a"/>
    <w:link w:val="a7"/>
    <w:rsid w:val="00DA677E"/>
    <w:rPr>
      <w:rFonts w:ascii="Arial" w:eastAsia="ＭＳ ゴシック" w:hAnsi="Arial"/>
      <w:sz w:val="18"/>
      <w:szCs w:val="18"/>
    </w:rPr>
  </w:style>
  <w:style w:type="character" w:customStyle="1" w:styleId="a7">
    <w:name w:val="吹き出し (文字)"/>
    <w:link w:val="a6"/>
    <w:rsid w:val="00DA677E"/>
    <w:rPr>
      <w:rFonts w:ascii="Arial" w:eastAsia="ＭＳ ゴシック" w:hAnsi="Arial" w:cs="Times New Roman"/>
      <w:kern w:val="2"/>
      <w:sz w:val="18"/>
      <w:szCs w:val="18"/>
    </w:rPr>
  </w:style>
  <w:style w:type="character" w:styleId="a8">
    <w:name w:val="annotation reference"/>
    <w:rsid w:val="00E73168"/>
    <w:rPr>
      <w:sz w:val="18"/>
      <w:szCs w:val="18"/>
    </w:rPr>
  </w:style>
  <w:style w:type="paragraph" w:styleId="a9">
    <w:name w:val="annotation text"/>
    <w:basedOn w:val="a"/>
    <w:link w:val="aa"/>
    <w:rsid w:val="00E73168"/>
    <w:pPr>
      <w:jc w:val="left"/>
    </w:pPr>
  </w:style>
  <w:style w:type="character" w:customStyle="1" w:styleId="aa">
    <w:name w:val="コメント文字列 (文字)"/>
    <w:link w:val="a9"/>
    <w:rsid w:val="00E73168"/>
    <w:rPr>
      <w:kern w:val="2"/>
      <w:sz w:val="22"/>
      <w:szCs w:val="22"/>
    </w:rPr>
  </w:style>
  <w:style w:type="paragraph" w:styleId="ab">
    <w:name w:val="annotation subject"/>
    <w:basedOn w:val="a9"/>
    <w:next w:val="a9"/>
    <w:link w:val="ac"/>
    <w:rsid w:val="00E73168"/>
    <w:rPr>
      <w:b/>
      <w:bCs/>
    </w:rPr>
  </w:style>
  <w:style w:type="character" w:customStyle="1" w:styleId="ac">
    <w:name w:val="コメント内容 (文字)"/>
    <w:link w:val="ab"/>
    <w:rsid w:val="00E73168"/>
    <w:rPr>
      <w:b/>
      <w:bCs/>
      <w:kern w:val="2"/>
      <w:sz w:val="22"/>
      <w:szCs w:val="22"/>
    </w:rPr>
  </w:style>
  <w:style w:type="paragraph" w:styleId="ad">
    <w:name w:val="Revision"/>
    <w:hidden/>
    <w:uiPriority w:val="99"/>
    <w:semiHidden/>
    <w:rsid w:val="00621610"/>
    <w:rPr>
      <w:kern w:val="2"/>
      <w:sz w:val="22"/>
      <w:szCs w:val="22"/>
    </w:rPr>
  </w:style>
  <w:style w:type="paragraph" w:styleId="Web">
    <w:name w:val="Normal (Web)"/>
    <w:basedOn w:val="a"/>
    <w:uiPriority w:val="99"/>
    <w:unhideWhenUsed/>
    <w:rsid w:val="00CE79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1040">
      <w:bodyDiv w:val="1"/>
      <w:marLeft w:val="0"/>
      <w:marRight w:val="0"/>
      <w:marTop w:val="0"/>
      <w:marBottom w:val="0"/>
      <w:divBdr>
        <w:top w:val="none" w:sz="0" w:space="0" w:color="auto"/>
        <w:left w:val="none" w:sz="0" w:space="0" w:color="auto"/>
        <w:bottom w:val="none" w:sz="0" w:space="0" w:color="auto"/>
        <w:right w:val="none" w:sz="0" w:space="0" w:color="auto"/>
      </w:divBdr>
    </w:div>
    <w:div w:id="156384988">
      <w:bodyDiv w:val="1"/>
      <w:marLeft w:val="0"/>
      <w:marRight w:val="0"/>
      <w:marTop w:val="0"/>
      <w:marBottom w:val="0"/>
      <w:divBdr>
        <w:top w:val="none" w:sz="0" w:space="0" w:color="auto"/>
        <w:left w:val="none" w:sz="0" w:space="0" w:color="auto"/>
        <w:bottom w:val="none" w:sz="0" w:space="0" w:color="auto"/>
        <w:right w:val="none" w:sz="0" w:space="0" w:color="auto"/>
      </w:divBdr>
    </w:div>
    <w:div w:id="242029898">
      <w:bodyDiv w:val="1"/>
      <w:marLeft w:val="0"/>
      <w:marRight w:val="0"/>
      <w:marTop w:val="0"/>
      <w:marBottom w:val="0"/>
      <w:divBdr>
        <w:top w:val="none" w:sz="0" w:space="0" w:color="auto"/>
        <w:left w:val="none" w:sz="0" w:space="0" w:color="auto"/>
        <w:bottom w:val="none" w:sz="0" w:space="0" w:color="auto"/>
        <w:right w:val="none" w:sz="0" w:space="0" w:color="auto"/>
      </w:divBdr>
    </w:div>
    <w:div w:id="269627024">
      <w:bodyDiv w:val="1"/>
      <w:marLeft w:val="0"/>
      <w:marRight w:val="0"/>
      <w:marTop w:val="0"/>
      <w:marBottom w:val="0"/>
      <w:divBdr>
        <w:top w:val="none" w:sz="0" w:space="0" w:color="auto"/>
        <w:left w:val="none" w:sz="0" w:space="0" w:color="auto"/>
        <w:bottom w:val="none" w:sz="0" w:space="0" w:color="auto"/>
        <w:right w:val="none" w:sz="0" w:space="0" w:color="auto"/>
      </w:divBdr>
    </w:div>
    <w:div w:id="289021893">
      <w:bodyDiv w:val="1"/>
      <w:marLeft w:val="0"/>
      <w:marRight w:val="0"/>
      <w:marTop w:val="0"/>
      <w:marBottom w:val="0"/>
      <w:divBdr>
        <w:top w:val="none" w:sz="0" w:space="0" w:color="auto"/>
        <w:left w:val="none" w:sz="0" w:space="0" w:color="auto"/>
        <w:bottom w:val="none" w:sz="0" w:space="0" w:color="auto"/>
        <w:right w:val="none" w:sz="0" w:space="0" w:color="auto"/>
      </w:divBdr>
    </w:div>
    <w:div w:id="299696165">
      <w:bodyDiv w:val="1"/>
      <w:marLeft w:val="0"/>
      <w:marRight w:val="0"/>
      <w:marTop w:val="0"/>
      <w:marBottom w:val="0"/>
      <w:divBdr>
        <w:top w:val="none" w:sz="0" w:space="0" w:color="auto"/>
        <w:left w:val="none" w:sz="0" w:space="0" w:color="auto"/>
        <w:bottom w:val="none" w:sz="0" w:space="0" w:color="auto"/>
        <w:right w:val="none" w:sz="0" w:space="0" w:color="auto"/>
      </w:divBdr>
    </w:div>
    <w:div w:id="341511228">
      <w:bodyDiv w:val="1"/>
      <w:marLeft w:val="0"/>
      <w:marRight w:val="0"/>
      <w:marTop w:val="0"/>
      <w:marBottom w:val="0"/>
      <w:divBdr>
        <w:top w:val="none" w:sz="0" w:space="0" w:color="auto"/>
        <w:left w:val="none" w:sz="0" w:space="0" w:color="auto"/>
        <w:bottom w:val="none" w:sz="0" w:space="0" w:color="auto"/>
        <w:right w:val="none" w:sz="0" w:space="0" w:color="auto"/>
      </w:divBdr>
    </w:div>
    <w:div w:id="437990684">
      <w:bodyDiv w:val="1"/>
      <w:marLeft w:val="0"/>
      <w:marRight w:val="0"/>
      <w:marTop w:val="0"/>
      <w:marBottom w:val="0"/>
      <w:divBdr>
        <w:top w:val="none" w:sz="0" w:space="0" w:color="auto"/>
        <w:left w:val="none" w:sz="0" w:space="0" w:color="auto"/>
        <w:bottom w:val="none" w:sz="0" w:space="0" w:color="auto"/>
        <w:right w:val="none" w:sz="0" w:space="0" w:color="auto"/>
      </w:divBdr>
    </w:div>
    <w:div w:id="473304131">
      <w:bodyDiv w:val="1"/>
      <w:marLeft w:val="0"/>
      <w:marRight w:val="0"/>
      <w:marTop w:val="0"/>
      <w:marBottom w:val="0"/>
      <w:divBdr>
        <w:top w:val="none" w:sz="0" w:space="0" w:color="auto"/>
        <w:left w:val="none" w:sz="0" w:space="0" w:color="auto"/>
        <w:bottom w:val="none" w:sz="0" w:space="0" w:color="auto"/>
        <w:right w:val="none" w:sz="0" w:space="0" w:color="auto"/>
      </w:divBdr>
    </w:div>
    <w:div w:id="503860380">
      <w:bodyDiv w:val="1"/>
      <w:marLeft w:val="0"/>
      <w:marRight w:val="0"/>
      <w:marTop w:val="0"/>
      <w:marBottom w:val="0"/>
      <w:divBdr>
        <w:top w:val="none" w:sz="0" w:space="0" w:color="auto"/>
        <w:left w:val="none" w:sz="0" w:space="0" w:color="auto"/>
        <w:bottom w:val="none" w:sz="0" w:space="0" w:color="auto"/>
        <w:right w:val="none" w:sz="0" w:space="0" w:color="auto"/>
      </w:divBdr>
    </w:div>
    <w:div w:id="581912115">
      <w:bodyDiv w:val="1"/>
      <w:marLeft w:val="0"/>
      <w:marRight w:val="0"/>
      <w:marTop w:val="0"/>
      <w:marBottom w:val="0"/>
      <w:divBdr>
        <w:top w:val="none" w:sz="0" w:space="0" w:color="auto"/>
        <w:left w:val="none" w:sz="0" w:space="0" w:color="auto"/>
        <w:bottom w:val="none" w:sz="0" w:space="0" w:color="auto"/>
        <w:right w:val="none" w:sz="0" w:space="0" w:color="auto"/>
      </w:divBdr>
    </w:div>
    <w:div w:id="584843467">
      <w:bodyDiv w:val="1"/>
      <w:marLeft w:val="0"/>
      <w:marRight w:val="0"/>
      <w:marTop w:val="0"/>
      <w:marBottom w:val="0"/>
      <w:divBdr>
        <w:top w:val="none" w:sz="0" w:space="0" w:color="auto"/>
        <w:left w:val="none" w:sz="0" w:space="0" w:color="auto"/>
        <w:bottom w:val="none" w:sz="0" w:space="0" w:color="auto"/>
        <w:right w:val="none" w:sz="0" w:space="0" w:color="auto"/>
      </w:divBdr>
    </w:div>
    <w:div w:id="590284839">
      <w:bodyDiv w:val="1"/>
      <w:marLeft w:val="0"/>
      <w:marRight w:val="0"/>
      <w:marTop w:val="0"/>
      <w:marBottom w:val="0"/>
      <w:divBdr>
        <w:top w:val="none" w:sz="0" w:space="0" w:color="auto"/>
        <w:left w:val="none" w:sz="0" w:space="0" w:color="auto"/>
        <w:bottom w:val="none" w:sz="0" w:space="0" w:color="auto"/>
        <w:right w:val="none" w:sz="0" w:space="0" w:color="auto"/>
      </w:divBdr>
    </w:div>
    <w:div w:id="733241565">
      <w:bodyDiv w:val="1"/>
      <w:marLeft w:val="0"/>
      <w:marRight w:val="0"/>
      <w:marTop w:val="0"/>
      <w:marBottom w:val="0"/>
      <w:divBdr>
        <w:top w:val="none" w:sz="0" w:space="0" w:color="auto"/>
        <w:left w:val="none" w:sz="0" w:space="0" w:color="auto"/>
        <w:bottom w:val="none" w:sz="0" w:space="0" w:color="auto"/>
        <w:right w:val="none" w:sz="0" w:space="0" w:color="auto"/>
      </w:divBdr>
    </w:div>
    <w:div w:id="748503740">
      <w:bodyDiv w:val="1"/>
      <w:marLeft w:val="0"/>
      <w:marRight w:val="0"/>
      <w:marTop w:val="0"/>
      <w:marBottom w:val="0"/>
      <w:divBdr>
        <w:top w:val="none" w:sz="0" w:space="0" w:color="auto"/>
        <w:left w:val="none" w:sz="0" w:space="0" w:color="auto"/>
        <w:bottom w:val="none" w:sz="0" w:space="0" w:color="auto"/>
        <w:right w:val="none" w:sz="0" w:space="0" w:color="auto"/>
      </w:divBdr>
    </w:div>
    <w:div w:id="806581586">
      <w:bodyDiv w:val="1"/>
      <w:marLeft w:val="0"/>
      <w:marRight w:val="0"/>
      <w:marTop w:val="0"/>
      <w:marBottom w:val="0"/>
      <w:divBdr>
        <w:top w:val="none" w:sz="0" w:space="0" w:color="auto"/>
        <w:left w:val="none" w:sz="0" w:space="0" w:color="auto"/>
        <w:bottom w:val="none" w:sz="0" w:space="0" w:color="auto"/>
        <w:right w:val="none" w:sz="0" w:space="0" w:color="auto"/>
      </w:divBdr>
    </w:div>
    <w:div w:id="849756744">
      <w:bodyDiv w:val="1"/>
      <w:marLeft w:val="0"/>
      <w:marRight w:val="0"/>
      <w:marTop w:val="0"/>
      <w:marBottom w:val="0"/>
      <w:divBdr>
        <w:top w:val="none" w:sz="0" w:space="0" w:color="auto"/>
        <w:left w:val="none" w:sz="0" w:space="0" w:color="auto"/>
        <w:bottom w:val="none" w:sz="0" w:space="0" w:color="auto"/>
        <w:right w:val="none" w:sz="0" w:space="0" w:color="auto"/>
      </w:divBdr>
    </w:div>
    <w:div w:id="871766526">
      <w:bodyDiv w:val="1"/>
      <w:marLeft w:val="0"/>
      <w:marRight w:val="0"/>
      <w:marTop w:val="0"/>
      <w:marBottom w:val="0"/>
      <w:divBdr>
        <w:top w:val="none" w:sz="0" w:space="0" w:color="auto"/>
        <w:left w:val="none" w:sz="0" w:space="0" w:color="auto"/>
        <w:bottom w:val="none" w:sz="0" w:space="0" w:color="auto"/>
        <w:right w:val="none" w:sz="0" w:space="0" w:color="auto"/>
      </w:divBdr>
    </w:div>
    <w:div w:id="899831907">
      <w:bodyDiv w:val="1"/>
      <w:marLeft w:val="0"/>
      <w:marRight w:val="0"/>
      <w:marTop w:val="0"/>
      <w:marBottom w:val="0"/>
      <w:divBdr>
        <w:top w:val="none" w:sz="0" w:space="0" w:color="auto"/>
        <w:left w:val="none" w:sz="0" w:space="0" w:color="auto"/>
        <w:bottom w:val="none" w:sz="0" w:space="0" w:color="auto"/>
        <w:right w:val="none" w:sz="0" w:space="0" w:color="auto"/>
      </w:divBdr>
    </w:div>
    <w:div w:id="913244745">
      <w:bodyDiv w:val="1"/>
      <w:marLeft w:val="0"/>
      <w:marRight w:val="0"/>
      <w:marTop w:val="0"/>
      <w:marBottom w:val="0"/>
      <w:divBdr>
        <w:top w:val="none" w:sz="0" w:space="0" w:color="auto"/>
        <w:left w:val="none" w:sz="0" w:space="0" w:color="auto"/>
        <w:bottom w:val="none" w:sz="0" w:space="0" w:color="auto"/>
        <w:right w:val="none" w:sz="0" w:space="0" w:color="auto"/>
      </w:divBdr>
    </w:div>
    <w:div w:id="916789938">
      <w:bodyDiv w:val="1"/>
      <w:marLeft w:val="0"/>
      <w:marRight w:val="0"/>
      <w:marTop w:val="0"/>
      <w:marBottom w:val="0"/>
      <w:divBdr>
        <w:top w:val="none" w:sz="0" w:space="0" w:color="auto"/>
        <w:left w:val="none" w:sz="0" w:space="0" w:color="auto"/>
        <w:bottom w:val="none" w:sz="0" w:space="0" w:color="auto"/>
        <w:right w:val="none" w:sz="0" w:space="0" w:color="auto"/>
      </w:divBdr>
    </w:div>
    <w:div w:id="956908471">
      <w:bodyDiv w:val="1"/>
      <w:marLeft w:val="0"/>
      <w:marRight w:val="0"/>
      <w:marTop w:val="0"/>
      <w:marBottom w:val="0"/>
      <w:divBdr>
        <w:top w:val="none" w:sz="0" w:space="0" w:color="auto"/>
        <w:left w:val="none" w:sz="0" w:space="0" w:color="auto"/>
        <w:bottom w:val="none" w:sz="0" w:space="0" w:color="auto"/>
        <w:right w:val="none" w:sz="0" w:space="0" w:color="auto"/>
      </w:divBdr>
    </w:div>
    <w:div w:id="964039501">
      <w:bodyDiv w:val="1"/>
      <w:marLeft w:val="0"/>
      <w:marRight w:val="0"/>
      <w:marTop w:val="0"/>
      <w:marBottom w:val="0"/>
      <w:divBdr>
        <w:top w:val="none" w:sz="0" w:space="0" w:color="auto"/>
        <w:left w:val="none" w:sz="0" w:space="0" w:color="auto"/>
        <w:bottom w:val="none" w:sz="0" w:space="0" w:color="auto"/>
        <w:right w:val="none" w:sz="0" w:space="0" w:color="auto"/>
      </w:divBdr>
    </w:div>
    <w:div w:id="1015421092">
      <w:bodyDiv w:val="1"/>
      <w:marLeft w:val="0"/>
      <w:marRight w:val="0"/>
      <w:marTop w:val="0"/>
      <w:marBottom w:val="0"/>
      <w:divBdr>
        <w:top w:val="none" w:sz="0" w:space="0" w:color="auto"/>
        <w:left w:val="none" w:sz="0" w:space="0" w:color="auto"/>
        <w:bottom w:val="none" w:sz="0" w:space="0" w:color="auto"/>
        <w:right w:val="none" w:sz="0" w:space="0" w:color="auto"/>
      </w:divBdr>
    </w:div>
    <w:div w:id="1053503068">
      <w:bodyDiv w:val="1"/>
      <w:marLeft w:val="0"/>
      <w:marRight w:val="0"/>
      <w:marTop w:val="0"/>
      <w:marBottom w:val="0"/>
      <w:divBdr>
        <w:top w:val="none" w:sz="0" w:space="0" w:color="auto"/>
        <w:left w:val="none" w:sz="0" w:space="0" w:color="auto"/>
        <w:bottom w:val="none" w:sz="0" w:space="0" w:color="auto"/>
        <w:right w:val="none" w:sz="0" w:space="0" w:color="auto"/>
      </w:divBdr>
    </w:div>
    <w:div w:id="1065448458">
      <w:bodyDiv w:val="1"/>
      <w:marLeft w:val="0"/>
      <w:marRight w:val="0"/>
      <w:marTop w:val="0"/>
      <w:marBottom w:val="0"/>
      <w:divBdr>
        <w:top w:val="none" w:sz="0" w:space="0" w:color="auto"/>
        <w:left w:val="none" w:sz="0" w:space="0" w:color="auto"/>
        <w:bottom w:val="none" w:sz="0" w:space="0" w:color="auto"/>
        <w:right w:val="none" w:sz="0" w:space="0" w:color="auto"/>
      </w:divBdr>
    </w:div>
    <w:div w:id="1150361386">
      <w:bodyDiv w:val="1"/>
      <w:marLeft w:val="0"/>
      <w:marRight w:val="0"/>
      <w:marTop w:val="0"/>
      <w:marBottom w:val="0"/>
      <w:divBdr>
        <w:top w:val="none" w:sz="0" w:space="0" w:color="auto"/>
        <w:left w:val="none" w:sz="0" w:space="0" w:color="auto"/>
        <w:bottom w:val="none" w:sz="0" w:space="0" w:color="auto"/>
        <w:right w:val="none" w:sz="0" w:space="0" w:color="auto"/>
      </w:divBdr>
    </w:div>
    <w:div w:id="1151795738">
      <w:bodyDiv w:val="1"/>
      <w:marLeft w:val="0"/>
      <w:marRight w:val="0"/>
      <w:marTop w:val="0"/>
      <w:marBottom w:val="0"/>
      <w:divBdr>
        <w:top w:val="none" w:sz="0" w:space="0" w:color="auto"/>
        <w:left w:val="none" w:sz="0" w:space="0" w:color="auto"/>
        <w:bottom w:val="none" w:sz="0" w:space="0" w:color="auto"/>
        <w:right w:val="none" w:sz="0" w:space="0" w:color="auto"/>
      </w:divBdr>
    </w:div>
    <w:div w:id="1256207329">
      <w:bodyDiv w:val="1"/>
      <w:marLeft w:val="0"/>
      <w:marRight w:val="0"/>
      <w:marTop w:val="0"/>
      <w:marBottom w:val="0"/>
      <w:divBdr>
        <w:top w:val="none" w:sz="0" w:space="0" w:color="auto"/>
        <w:left w:val="none" w:sz="0" w:space="0" w:color="auto"/>
        <w:bottom w:val="none" w:sz="0" w:space="0" w:color="auto"/>
        <w:right w:val="none" w:sz="0" w:space="0" w:color="auto"/>
      </w:divBdr>
    </w:div>
    <w:div w:id="1395356377">
      <w:bodyDiv w:val="1"/>
      <w:marLeft w:val="0"/>
      <w:marRight w:val="0"/>
      <w:marTop w:val="0"/>
      <w:marBottom w:val="0"/>
      <w:divBdr>
        <w:top w:val="none" w:sz="0" w:space="0" w:color="auto"/>
        <w:left w:val="none" w:sz="0" w:space="0" w:color="auto"/>
        <w:bottom w:val="none" w:sz="0" w:space="0" w:color="auto"/>
        <w:right w:val="none" w:sz="0" w:space="0" w:color="auto"/>
      </w:divBdr>
    </w:div>
    <w:div w:id="1492019999">
      <w:bodyDiv w:val="1"/>
      <w:marLeft w:val="0"/>
      <w:marRight w:val="0"/>
      <w:marTop w:val="0"/>
      <w:marBottom w:val="0"/>
      <w:divBdr>
        <w:top w:val="none" w:sz="0" w:space="0" w:color="auto"/>
        <w:left w:val="none" w:sz="0" w:space="0" w:color="auto"/>
        <w:bottom w:val="none" w:sz="0" w:space="0" w:color="auto"/>
        <w:right w:val="none" w:sz="0" w:space="0" w:color="auto"/>
      </w:divBdr>
    </w:div>
    <w:div w:id="1616057610">
      <w:bodyDiv w:val="1"/>
      <w:marLeft w:val="0"/>
      <w:marRight w:val="0"/>
      <w:marTop w:val="0"/>
      <w:marBottom w:val="0"/>
      <w:divBdr>
        <w:top w:val="none" w:sz="0" w:space="0" w:color="auto"/>
        <w:left w:val="none" w:sz="0" w:space="0" w:color="auto"/>
        <w:bottom w:val="none" w:sz="0" w:space="0" w:color="auto"/>
        <w:right w:val="none" w:sz="0" w:space="0" w:color="auto"/>
      </w:divBdr>
    </w:div>
    <w:div w:id="1633824209">
      <w:bodyDiv w:val="1"/>
      <w:marLeft w:val="0"/>
      <w:marRight w:val="0"/>
      <w:marTop w:val="0"/>
      <w:marBottom w:val="0"/>
      <w:divBdr>
        <w:top w:val="none" w:sz="0" w:space="0" w:color="auto"/>
        <w:left w:val="none" w:sz="0" w:space="0" w:color="auto"/>
        <w:bottom w:val="none" w:sz="0" w:space="0" w:color="auto"/>
        <w:right w:val="none" w:sz="0" w:space="0" w:color="auto"/>
      </w:divBdr>
    </w:div>
    <w:div w:id="1757550183">
      <w:bodyDiv w:val="1"/>
      <w:marLeft w:val="0"/>
      <w:marRight w:val="0"/>
      <w:marTop w:val="0"/>
      <w:marBottom w:val="0"/>
      <w:divBdr>
        <w:top w:val="none" w:sz="0" w:space="0" w:color="auto"/>
        <w:left w:val="none" w:sz="0" w:space="0" w:color="auto"/>
        <w:bottom w:val="none" w:sz="0" w:space="0" w:color="auto"/>
        <w:right w:val="none" w:sz="0" w:space="0" w:color="auto"/>
      </w:divBdr>
    </w:div>
    <w:div w:id="1868562646">
      <w:bodyDiv w:val="1"/>
      <w:marLeft w:val="0"/>
      <w:marRight w:val="0"/>
      <w:marTop w:val="0"/>
      <w:marBottom w:val="0"/>
      <w:divBdr>
        <w:top w:val="none" w:sz="0" w:space="0" w:color="auto"/>
        <w:left w:val="none" w:sz="0" w:space="0" w:color="auto"/>
        <w:bottom w:val="none" w:sz="0" w:space="0" w:color="auto"/>
        <w:right w:val="none" w:sz="0" w:space="0" w:color="auto"/>
      </w:divBdr>
    </w:div>
    <w:div w:id="19909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A1B7-FFDF-44ED-AB38-3CE0BEB2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21814</Words>
  <Characters>2135</Characters>
  <Application>Microsoft Office Word</Application>
  <DocSecurity>0</DocSecurity>
  <Lines>17</Lines>
  <Paragraphs>47</Paragraphs>
  <ScaleCrop>false</ScaleCrop>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2024-12-24T04:51:00Z</dcterms:created>
  <dcterms:modified xsi:type="dcterms:W3CDTF">2024-12-24T05:46:00Z</dcterms:modified>
</cp:coreProperties>
</file>