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E9" w:rsidRPr="00835EFE" w:rsidRDefault="0019780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</w:rPr>
        <w:t>様式第１１号（第１２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:rsidR="00AD4FE9" w:rsidRPr="00835EFE" w:rsidRDefault="00AD4FE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jc w:val="center"/>
        <w:rPr>
          <w:rFonts w:asciiTheme="minorEastAsia" w:eastAsiaTheme="minorEastAsia" w:hAnsiTheme="minorEastAsia" w:cstheme="minorBidi"/>
          <w:spacing w:val="20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spacing w:val="20"/>
          <w:kern w:val="2"/>
        </w:rPr>
        <w:t>排水設備等使用者変更届</w:t>
      </w:r>
    </w:p>
    <w:p w:rsidR="00452861" w:rsidRPr="00835EFE" w:rsidRDefault="00452861" w:rsidP="00AD4FE9">
      <w:pPr>
        <w:widowControl w:val="0"/>
        <w:jc w:val="center"/>
        <w:rPr>
          <w:rFonts w:asciiTheme="minorEastAsia" w:eastAsiaTheme="minorEastAsia" w:hAnsiTheme="minorEastAsia" w:cstheme="minorBidi"/>
          <w:spacing w:val="20"/>
          <w:kern w:val="2"/>
        </w:rPr>
      </w:pPr>
    </w:p>
    <w:p w:rsidR="00AD4FE9" w:rsidRPr="00835EFE" w:rsidRDefault="00AD4FE9" w:rsidP="00AD4FE9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452861" w:rsidRPr="00835EFE" w:rsidRDefault="00452861" w:rsidP="00AD4FE9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</w:p>
    <w:p w:rsidR="00916DFF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spacing w:val="20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spacing w:val="20"/>
          <w:kern w:val="2"/>
        </w:rPr>
        <w:t xml:space="preserve">　大田原市下水道事業管理者　</w:t>
      </w:r>
    </w:p>
    <w:p w:rsidR="00AD4FE9" w:rsidRPr="00835EFE" w:rsidRDefault="00916DFF" w:rsidP="00AD4FE9">
      <w:pPr>
        <w:widowControl w:val="0"/>
        <w:rPr>
          <w:rFonts w:asciiTheme="minorEastAsia" w:eastAsiaTheme="minorEastAsia" w:hAnsiTheme="minorEastAsia" w:cstheme="minorBidi"/>
          <w:spacing w:val="20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spacing w:val="20"/>
          <w:kern w:val="2"/>
        </w:rPr>
        <w:t xml:space="preserve">　大田原市長　　　　　　　</w:t>
      </w:r>
      <w:r w:rsidR="00AD4FE9" w:rsidRPr="00835EFE">
        <w:rPr>
          <w:rFonts w:asciiTheme="minorEastAsia" w:eastAsiaTheme="minorEastAsia" w:hAnsiTheme="minorEastAsia" w:cstheme="minorBidi" w:hint="eastAsia"/>
          <w:spacing w:val="20"/>
          <w:kern w:val="2"/>
        </w:rPr>
        <w:t>様</w:t>
      </w:r>
    </w:p>
    <w:p w:rsidR="00AD4FE9" w:rsidRPr="00835EFE" w:rsidRDefault="00AD4FE9" w:rsidP="00834307">
      <w:pPr>
        <w:widowControl w:val="0"/>
        <w:rPr>
          <w:rFonts w:asciiTheme="minorEastAsia" w:eastAsiaTheme="minorEastAsia" w:hAnsiTheme="minorEastAsia" w:cstheme="minorBidi"/>
          <w:spacing w:val="20"/>
          <w:kern w:val="2"/>
        </w:rPr>
      </w:pPr>
    </w:p>
    <w:p w:rsidR="00AD4FE9" w:rsidRPr="00835EFE" w:rsidRDefault="00AD4FE9" w:rsidP="00834307">
      <w:pPr>
        <w:widowControl w:val="0"/>
        <w:ind w:firstLineChars="100" w:firstLine="260"/>
        <w:rPr>
          <w:rFonts w:asciiTheme="minorEastAsia" w:eastAsiaTheme="minorEastAsia" w:hAnsiTheme="minorEastAsia" w:cstheme="minorBidi"/>
          <w:spacing w:val="20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spacing w:val="20"/>
          <w:kern w:val="2"/>
        </w:rPr>
        <w:t>排水設備等の使用者に変更があったので、大田原市下水道条例第１５条第１号の規定により、次のとおり届け出ます。</w:t>
      </w:r>
    </w:p>
    <w:tbl>
      <w:tblPr>
        <w:tblStyle w:val="11"/>
        <w:tblW w:w="4736" w:type="pct"/>
        <w:tblInd w:w="235" w:type="dxa"/>
        <w:tblLayout w:type="fixed"/>
        <w:tblLook w:val="04A0" w:firstRow="1" w:lastRow="0" w:firstColumn="1" w:lastColumn="0" w:noHBand="0" w:noVBand="1"/>
      </w:tblPr>
      <w:tblGrid>
        <w:gridCol w:w="977"/>
        <w:gridCol w:w="432"/>
        <w:gridCol w:w="26"/>
        <w:gridCol w:w="963"/>
        <w:gridCol w:w="2641"/>
        <w:gridCol w:w="447"/>
        <w:gridCol w:w="513"/>
        <w:gridCol w:w="841"/>
        <w:gridCol w:w="361"/>
        <w:gridCol w:w="1100"/>
        <w:gridCol w:w="819"/>
      </w:tblGrid>
      <w:tr w:rsidR="00835EFE" w:rsidRPr="00835EFE" w:rsidTr="009847CE">
        <w:trPr>
          <w:trHeight w:hRule="exact" w:val="510"/>
        </w:trPr>
        <w:tc>
          <w:tcPr>
            <w:tcW w:w="787" w:type="pct"/>
            <w:gridSpan w:val="3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使用者</w:t>
            </w:r>
          </w:p>
        </w:tc>
        <w:tc>
          <w:tcPr>
            <w:tcW w:w="528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住所</w:t>
            </w:r>
          </w:p>
        </w:tc>
        <w:tc>
          <w:tcPr>
            <w:tcW w:w="1974" w:type="pct"/>
            <w:gridSpan w:val="3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461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職業</w:t>
            </w:r>
          </w:p>
        </w:tc>
        <w:tc>
          <w:tcPr>
            <w:tcW w:w="1250" w:type="pct"/>
            <w:gridSpan w:val="3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787" w:type="pct"/>
            <w:gridSpan w:val="3"/>
            <w:vMerge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528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氏名</w:t>
            </w:r>
          </w:p>
        </w:tc>
        <w:tc>
          <w:tcPr>
            <w:tcW w:w="1974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㊞</w:t>
            </w:r>
          </w:p>
        </w:tc>
        <w:tc>
          <w:tcPr>
            <w:tcW w:w="461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電話</w:t>
            </w:r>
          </w:p>
        </w:tc>
        <w:tc>
          <w:tcPr>
            <w:tcW w:w="1250" w:type="pct"/>
            <w:gridSpan w:val="3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787" w:type="pct"/>
            <w:gridSpan w:val="3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前使用者</w:t>
            </w:r>
          </w:p>
        </w:tc>
        <w:tc>
          <w:tcPr>
            <w:tcW w:w="528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住所</w:t>
            </w:r>
          </w:p>
        </w:tc>
        <w:tc>
          <w:tcPr>
            <w:tcW w:w="3685" w:type="pct"/>
            <w:gridSpan w:val="7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787" w:type="pct"/>
            <w:gridSpan w:val="3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528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氏名</w:t>
            </w:r>
          </w:p>
        </w:tc>
        <w:tc>
          <w:tcPr>
            <w:tcW w:w="1974" w:type="pct"/>
            <w:gridSpan w:val="3"/>
            <w:tcBorders>
              <w:right w:val="nil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㊞</w:t>
            </w:r>
          </w:p>
        </w:tc>
        <w:tc>
          <w:tcPr>
            <w:tcW w:w="1711" w:type="pct"/>
            <w:gridSpan w:val="4"/>
            <w:tcBorders>
              <w:left w:val="nil"/>
            </w:tcBorders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1315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設置場所</w:t>
            </w:r>
          </w:p>
        </w:tc>
        <w:tc>
          <w:tcPr>
            <w:tcW w:w="3685" w:type="pct"/>
            <w:gridSpan w:val="7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1315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排水設備番号</w:t>
            </w:r>
          </w:p>
        </w:tc>
        <w:tc>
          <w:tcPr>
            <w:tcW w:w="3685" w:type="pct"/>
            <w:gridSpan w:val="7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1315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汚水種類</w:t>
            </w:r>
          </w:p>
        </w:tc>
        <w:tc>
          <w:tcPr>
            <w:tcW w:w="3685" w:type="pct"/>
            <w:gridSpan w:val="7"/>
            <w:vAlign w:val="center"/>
          </w:tcPr>
          <w:p w:rsidR="00AD4FE9" w:rsidRPr="00835EFE" w:rsidRDefault="00AD4FE9" w:rsidP="005A0F32">
            <w:pPr>
              <w:widowControl w:val="0"/>
              <w:ind w:leftChars="-50" w:left="-120" w:rightChars="-50" w:right="-120" w:firstLineChars="50" w:firstLine="120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  <w:sz w:val="22"/>
              </w:rPr>
              <w:t>水道汚水､井戸汚水（手動・動力）､その他汚水（　　　）</w:t>
            </w:r>
          </w:p>
        </w:tc>
      </w:tr>
      <w:tr w:rsidR="00835EFE" w:rsidRPr="00835EFE" w:rsidTr="009847CE">
        <w:trPr>
          <w:trHeight w:hRule="exact" w:val="510"/>
        </w:trPr>
        <w:tc>
          <w:tcPr>
            <w:tcW w:w="1315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使用目的</w:t>
            </w:r>
          </w:p>
        </w:tc>
        <w:tc>
          <w:tcPr>
            <w:tcW w:w="3685" w:type="pct"/>
            <w:gridSpan w:val="7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1315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名義変更年月日</w:t>
            </w:r>
          </w:p>
        </w:tc>
        <w:tc>
          <w:tcPr>
            <w:tcW w:w="3685" w:type="pct"/>
            <w:gridSpan w:val="7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　　　　　年　　月　　日</w:t>
            </w:r>
          </w:p>
        </w:tc>
      </w:tr>
      <w:tr w:rsidR="00835EFE" w:rsidRPr="00835EFE" w:rsidTr="000C139D">
        <w:trPr>
          <w:trHeight w:hRule="exact" w:val="922"/>
        </w:trPr>
        <w:tc>
          <w:tcPr>
            <w:tcW w:w="1315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変更の理由</w:t>
            </w:r>
          </w:p>
        </w:tc>
        <w:tc>
          <w:tcPr>
            <w:tcW w:w="3685" w:type="pct"/>
            <w:gridSpan w:val="7"/>
          </w:tcPr>
          <w:p w:rsidR="00AD4FE9" w:rsidRPr="00835EFE" w:rsidRDefault="00AD4FE9" w:rsidP="00AE0AA8">
            <w:pPr>
              <w:widowControl w:val="0"/>
              <w:ind w:rightChars="-50" w:right="-12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1315" w:type="pct"/>
            <w:gridSpan w:val="4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構成人数</w:t>
            </w:r>
          </w:p>
        </w:tc>
        <w:tc>
          <w:tcPr>
            <w:tcW w:w="2633" w:type="pct"/>
            <w:gridSpan w:val="5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5A0F32">
            <w:pPr>
              <w:widowControl w:val="0"/>
              <w:adjustRightInd w:val="0"/>
              <w:ind w:leftChars="-50" w:left="-120" w:rightChars="-50" w:right="-120" w:firstLineChars="50" w:firstLine="120"/>
              <w:rPr>
                <w:rFonts w:asciiTheme="minorEastAsia" w:eastAsiaTheme="minorEastAsia" w:hAnsiTheme="minorEastAsia" w:cstheme="minorBidi"/>
                <w:spacing w:val="20"/>
                <w:sz w:val="22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  <w:sz w:val="22"/>
              </w:rPr>
              <w:t>家族　　人､同居人　　人､通勤者　　人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計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人</w:t>
            </w:r>
          </w:p>
        </w:tc>
      </w:tr>
      <w:tr w:rsidR="00835EFE" w:rsidRPr="00835EFE" w:rsidTr="009847CE">
        <w:trPr>
          <w:trHeight w:hRule="exact" w:val="510"/>
        </w:trPr>
        <w:tc>
          <w:tcPr>
            <w:tcW w:w="1315" w:type="pct"/>
            <w:gridSpan w:val="4"/>
            <w:tcBorders>
              <w:bottom w:val="doub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水洗便所便器数</w:t>
            </w:r>
          </w:p>
        </w:tc>
        <w:tc>
          <w:tcPr>
            <w:tcW w:w="2633" w:type="pct"/>
            <w:gridSpan w:val="5"/>
            <w:tcBorders>
              <w:bottom w:val="double" w:sz="4" w:space="0" w:color="auto"/>
            </w:tcBorders>
            <w:vAlign w:val="center"/>
          </w:tcPr>
          <w:p w:rsidR="00AD4FE9" w:rsidRPr="00835EFE" w:rsidRDefault="00AD4FE9" w:rsidP="009847CE">
            <w:pPr>
              <w:widowControl w:val="0"/>
              <w:ind w:leftChars="-50" w:left="-120" w:rightChars="-50" w:right="-120" w:firstLineChars="50" w:firstLine="110"/>
              <w:rPr>
                <w:rFonts w:asciiTheme="minorEastAsia" w:eastAsiaTheme="minorEastAsia" w:hAnsiTheme="minorEastAsia" w:cstheme="minorBidi"/>
                <w:sz w:val="22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z w:val="22"/>
              </w:rPr>
              <w:t>大便器　　個、小便器　　個、両用便器</w:t>
            </w:r>
            <w:r w:rsidR="009847CE" w:rsidRPr="00835EFE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　</w:t>
            </w:r>
            <w:r w:rsidR="005A0F32" w:rsidRPr="00835EFE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　</w:t>
            </w:r>
            <w:r w:rsidRPr="00835EFE">
              <w:rPr>
                <w:rFonts w:asciiTheme="minorEastAsia" w:eastAsiaTheme="minorEastAsia" w:hAnsiTheme="minorEastAsia" w:cstheme="minorBidi" w:hint="eastAsia"/>
                <w:sz w:val="22"/>
              </w:rPr>
              <w:t>個</w:t>
            </w:r>
          </w:p>
        </w:tc>
        <w:tc>
          <w:tcPr>
            <w:tcW w:w="603" w:type="pct"/>
            <w:tcBorders>
              <w:bottom w:val="doub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  <w:sz w:val="22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sz w:val="22"/>
              </w:rPr>
              <w:t>浴槽の有</w:t>
            </w:r>
            <w:r w:rsidRPr="00835EFE">
              <w:rPr>
                <w:rFonts w:asciiTheme="minorEastAsia" w:eastAsiaTheme="minorEastAsia" w:hAnsiTheme="minorEastAsia" w:cstheme="minorBidi" w:hint="eastAsia"/>
                <w:spacing w:val="20"/>
                <w:sz w:val="22"/>
              </w:rPr>
              <w:t>無</w:t>
            </w:r>
          </w:p>
        </w:tc>
        <w:tc>
          <w:tcPr>
            <w:tcW w:w="449" w:type="pct"/>
            <w:tcBorders>
              <w:bottom w:val="doub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  <w:sz w:val="22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  <w:sz w:val="22"/>
              </w:rPr>
              <w:t>有・無</w:t>
            </w:r>
          </w:p>
        </w:tc>
      </w:tr>
      <w:tr w:rsidR="00835EFE" w:rsidRPr="00835EFE" w:rsidTr="009847CE">
        <w:trPr>
          <w:trHeight w:hRule="exact" w:val="510"/>
        </w:trPr>
        <w:tc>
          <w:tcPr>
            <w:tcW w:w="536" w:type="pct"/>
            <w:vMerge w:val="restart"/>
            <w:tcBorders>
              <w:top w:val="double" w:sz="4" w:space="0" w:color="auto"/>
            </w:tcBorders>
            <w:vAlign w:val="center"/>
          </w:tcPr>
          <w:p w:rsidR="00AD4FE9" w:rsidRPr="00835EFE" w:rsidRDefault="00AD4FE9" w:rsidP="008E1D0E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地下水等利用形態</w:t>
            </w:r>
          </w:p>
        </w:tc>
        <w:tc>
          <w:tcPr>
            <w:tcW w:w="237" w:type="pct"/>
            <w:vMerge w:val="restart"/>
            <w:tcBorders>
              <w:top w:val="double" w:sz="4" w:space="0" w:color="auto"/>
            </w:tcBorders>
            <w:vAlign w:val="center"/>
          </w:tcPr>
          <w:p w:rsidR="00CA1334" w:rsidRPr="00835EFE" w:rsidRDefault="00AD4FE9" w:rsidP="00CA1334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100"/>
                <w:kern w:val="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1020"/>
                <w:kern w:val="0"/>
                <w:fitText w:val="1260" w:id="2074749952"/>
              </w:rPr>
              <w:t>モ</w:t>
            </w:r>
          </w:p>
          <w:p w:rsidR="00CA1334" w:rsidRPr="00835EFE" w:rsidRDefault="00CA1334" w:rsidP="00CA1334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780"/>
                <w:kern w:val="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70"/>
                <w:kern w:val="0"/>
              </w:rPr>
              <w:t>│</w:t>
            </w:r>
            <w:r w:rsidR="00AD4FE9" w:rsidRPr="00835EFE">
              <w:rPr>
                <w:rFonts w:asciiTheme="minorEastAsia" w:eastAsiaTheme="minorEastAsia" w:hAnsiTheme="minorEastAsia" w:cstheme="minorBidi" w:hint="eastAsia"/>
                <w:spacing w:val="1020"/>
                <w:kern w:val="0"/>
                <w:fitText w:val="1260" w:id="2074749956"/>
              </w:rPr>
              <w:t>タ</w:t>
            </w:r>
          </w:p>
          <w:p w:rsidR="00AD4FE9" w:rsidRPr="00835EFE" w:rsidRDefault="00CA1334" w:rsidP="00CA1334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│</w:t>
            </w:r>
          </w:p>
        </w:tc>
        <w:tc>
          <w:tcPr>
            <w:tcW w:w="542" w:type="pct"/>
            <w:gridSpan w:val="2"/>
            <w:tcBorders>
              <w:top w:val="doub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ind w:rightChars="-1" w:right="-2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023EE3">
              <w:rPr>
                <w:rFonts w:asciiTheme="minorEastAsia" w:eastAsiaTheme="minorEastAsia" w:hAnsiTheme="minorEastAsia" w:cstheme="minorBidi" w:hint="eastAsia"/>
                <w:w w:val="91"/>
                <w:kern w:val="0"/>
                <w:fitText w:val="880" w:id="2074348801"/>
              </w:rPr>
              <w:t>製作所</w:t>
            </w:r>
            <w:r w:rsidRPr="00023EE3">
              <w:rPr>
                <w:rFonts w:asciiTheme="minorEastAsia" w:eastAsiaTheme="minorEastAsia" w:hAnsiTheme="minorEastAsia" w:cstheme="minorBidi" w:hint="eastAsia"/>
                <w:spacing w:val="10"/>
                <w:w w:val="91"/>
                <w:kern w:val="0"/>
                <w:fitText w:val="880" w:id="2074348801"/>
              </w:rPr>
              <w:t>名</w:t>
            </w:r>
          </w:p>
        </w:tc>
        <w:tc>
          <w:tcPr>
            <w:tcW w:w="1448" w:type="pct"/>
            <w:tcBorders>
              <w:top w:val="doub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245" w:type="pct"/>
            <w:vMerge w:val="restart"/>
            <w:tcBorders>
              <w:top w:val="double" w:sz="4" w:space="0" w:color="auto"/>
            </w:tcBorders>
            <w:vAlign w:val="center"/>
          </w:tcPr>
          <w:p w:rsidR="00AD4FE9" w:rsidRPr="00835EFE" w:rsidRDefault="00CA1334" w:rsidP="00CA1334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ポ</w:t>
            </w:r>
          </w:p>
          <w:p w:rsidR="00CA1334" w:rsidRPr="00835EFE" w:rsidRDefault="00CA1334" w:rsidP="00CA1334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  <w:p w:rsidR="00CA1334" w:rsidRPr="00835EFE" w:rsidRDefault="00CA1334" w:rsidP="00CA1334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ン</w:t>
            </w:r>
          </w:p>
          <w:p w:rsidR="00CA1334" w:rsidRPr="00835EFE" w:rsidRDefault="00CA1334" w:rsidP="00CA1334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  <w:p w:rsidR="00CA1334" w:rsidRPr="00835EFE" w:rsidRDefault="00CA1334" w:rsidP="00CA1334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プ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製作所名</w:t>
            </w:r>
          </w:p>
        </w:tc>
        <w:tc>
          <w:tcPr>
            <w:tcW w:w="1250" w:type="pct"/>
            <w:gridSpan w:val="3"/>
            <w:tcBorders>
              <w:top w:val="double" w:sz="4" w:space="0" w:color="auto"/>
            </w:tcBorders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536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237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出力</w:t>
            </w:r>
          </w:p>
        </w:tc>
        <w:tc>
          <w:tcPr>
            <w:tcW w:w="1448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ｋＷ</w:t>
            </w:r>
          </w:p>
        </w:tc>
        <w:tc>
          <w:tcPr>
            <w:tcW w:w="245" w:type="pct"/>
            <w:vMerge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形式</w:t>
            </w:r>
          </w:p>
        </w:tc>
        <w:tc>
          <w:tcPr>
            <w:tcW w:w="1250" w:type="pct"/>
            <w:gridSpan w:val="3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hRule="exact" w:val="510"/>
        </w:trPr>
        <w:tc>
          <w:tcPr>
            <w:tcW w:w="536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237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電圧</w:t>
            </w:r>
          </w:p>
        </w:tc>
        <w:tc>
          <w:tcPr>
            <w:tcW w:w="1448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Ｖ</w:t>
            </w:r>
          </w:p>
        </w:tc>
        <w:tc>
          <w:tcPr>
            <w:tcW w:w="245" w:type="pct"/>
            <w:vMerge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口径</w:t>
            </w:r>
          </w:p>
        </w:tc>
        <w:tc>
          <w:tcPr>
            <w:tcW w:w="1250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mm</w:t>
            </w:r>
          </w:p>
        </w:tc>
      </w:tr>
      <w:tr w:rsidR="00835EFE" w:rsidRPr="00835EFE" w:rsidTr="009847CE">
        <w:trPr>
          <w:trHeight w:hRule="exact" w:val="510"/>
        </w:trPr>
        <w:tc>
          <w:tcPr>
            <w:tcW w:w="536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237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電流</w:t>
            </w:r>
          </w:p>
        </w:tc>
        <w:tc>
          <w:tcPr>
            <w:tcW w:w="1448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Ａ</w:t>
            </w:r>
          </w:p>
        </w:tc>
        <w:tc>
          <w:tcPr>
            <w:tcW w:w="245" w:type="pct"/>
            <w:vMerge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その他</w:t>
            </w:r>
          </w:p>
        </w:tc>
        <w:tc>
          <w:tcPr>
            <w:tcW w:w="1250" w:type="pct"/>
            <w:gridSpan w:val="3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</w:tbl>
    <w:p w:rsidR="00AD4FE9" w:rsidRPr="00835EFE" w:rsidRDefault="00AD4FE9" w:rsidP="00AD4FE9">
      <w:pPr>
        <w:widowControl w:val="0"/>
        <w:spacing w:beforeLines="50" w:before="19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（注）次の欄は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記入しないでください。</w:t>
      </w:r>
    </w:p>
    <w:tbl>
      <w:tblPr>
        <w:tblStyle w:val="11"/>
        <w:tblW w:w="4871" w:type="pct"/>
        <w:tblInd w:w="108" w:type="dxa"/>
        <w:tblLook w:val="04A0" w:firstRow="1" w:lastRow="0" w:firstColumn="1" w:lastColumn="0" w:noHBand="0" w:noVBand="1"/>
      </w:tblPr>
      <w:tblGrid>
        <w:gridCol w:w="1267"/>
        <w:gridCol w:w="1265"/>
        <w:gridCol w:w="1265"/>
        <w:gridCol w:w="923"/>
        <w:gridCol w:w="1977"/>
        <w:gridCol w:w="2683"/>
      </w:tblGrid>
      <w:tr w:rsidR="00835EFE" w:rsidRPr="00835EFE" w:rsidTr="008E1D0E">
        <w:trPr>
          <w:trHeight w:val="319"/>
        </w:trPr>
        <w:tc>
          <w:tcPr>
            <w:tcW w:w="675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課　　長</w:t>
            </w:r>
          </w:p>
        </w:tc>
        <w:tc>
          <w:tcPr>
            <w:tcW w:w="674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　　長</w:t>
            </w:r>
          </w:p>
        </w:tc>
        <w:tc>
          <w:tcPr>
            <w:tcW w:w="674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492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　付</w:t>
            </w:r>
          </w:p>
        </w:tc>
        <w:tc>
          <w:tcPr>
            <w:tcW w:w="1054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1430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備考</w:t>
            </w:r>
          </w:p>
        </w:tc>
      </w:tr>
      <w:tr w:rsidR="00835EFE" w:rsidRPr="00835EFE" w:rsidTr="00AE0AA8">
        <w:trPr>
          <w:trHeight w:val="311"/>
        </w:trPr>
        <w:tc>
          <w:tcPr>
            <w:tcW w:w="675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74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74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2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054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30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8E1D0E">
        <w:trPr>
          <w:trHeight w:val="664"/>
        </w:trPr>
        <w:tc>
          <w:tcPr>
            <w:tcW w:w="675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74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74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2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054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　　　号</w:t>
            </w:r>
          </w:p>
        </w:tc>
        <w:tc>
          <w:tcPr>
            <w:tcW w:w="1430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D6DC8" w:rsidRPr="00835EFE" w:rsidRDefault="00BD6DC8" w:rsidP="00023EE3">
      <w:pPr>
        <w:widowControl w:val="0"/>
        <w:jc w:val="both"/>
      </w:pPr>
    </w:p>
    <w:sectPr w:rsidR="00BD6DC8" w:rsidRPr="00835EFE" w:rsidSect="00023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74" w:rsidRDefault="00954B74" w:rsidP="00EB32CE">
      <w:r>
        <w:separator/>
      </w:r>
    </w:p>
  </w:endnote>
  <w:endnote w:type="continuationSeparator" w:id="0">
    <w:p w:rsidR="00954B74" w:rsidRDefault="00954B74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18" w:rsidRDefault="000F34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18" w:rsidRDefault="000F34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18" w:rsidRDefault="000F34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74" w:rsidRDefault="00954B74" w:rsidP="00EB32CE">
      <w:r>
        <w:separator/>
      </w:r>
    </w:p>
  </w:footnote>
  <w:footnote w:type="continuationSeparator" w:id="0">
    <w:p w:rsidR="00954B74" w:rsidRDefault="00954B74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18" w:rsidRDefault="000F34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18" w:rsidRDefault="000F34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18" w:rsidRDefault="000F34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EE3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3418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916BE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17279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54B74"/>
    <w:rsid w:val="009821E4"/>
    <w:rsid w:val="00982B36"/>
    <w:rsid w:val="00983B97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8DEA-2EC6-49FA-BBEF-5F91B29E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2023-12-21T01:27:00Z</dcterms:created>
  <dcterms:modified xsi:type="dcterms:W3CDTF">2023-12-21T01:27:00Z</dcterms:modified>
</cp:coreProperties>
</file>